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E95" w:rsidRPr="002F4E95" w:rsidRDefault="002F4E95" w:rsidP="002F4E95">
      <w:pPr>
        <w:spacing w:after="0" w:line="240" w:lineRule="auto"/>
        <w:jc w:val="both"/>
        <w:rPr>
          <w:rFonts w:ascii="Times New Roman" w:eastAsia="Times New Roman" w:hAnsi="Times New Roman" w:cs="Times New Roman"/>
          <w:lang w:val="sr-Cyrl-CS"/>
        </w:rPr>
      </w:pPr>
      <w:r w:rsidRPr="002F4E95">
        <w:rPr>
          <w:rFonts w:ascii="Times New Roman" w:eastAsia="Times New Roman" w:hAnsi="Times New Roman" w:cs="Times New Roman"/>
          <w:lang w:val="sr-Cyrl-CS"/>
        </w:rPr>
        <w:t>РЕПУБЛИКА СРБИЈА</w:t>
      </w:r>
    </w:p>
    <w:p w:rsidR="002F4E95" w:rsidRPr="002F4E95" w:rsidRDefault="002F4E95" w:rsidP="002F4E95">
      <w:pPr>
        <w:spacing w:after="0" w:line="240" w:lineRule="auto"/>
        <w:jc w:val="both"/>
        <w:rPr>
          <w:rFonts w:ascii="Times New Roman" w:eastAsia="Times New Roman" w:hAnsi="Times New Roman" w:cs="Times New Roman"/>
          <w:lang w:val="sr-Cyrl-CS"/>
        </w:rPr>
      </w:pPr>
      <w:r w:rsidRPr="002F4E95">
        <w:rPr>
          <w:rFonts w:ascii="Times New Roman" w:eastAsia="Times New Roman" w:hAnsi="Times New Roman" w:cs="Times New Roman"/>
          <w:lang w:val="sr-Cyrl-CS"/>
        </w:rPr>
        <w:t>НАРОДНА СКУПШТИНА</w:t>
      </w:r>
    </w:p>
    <w:p w:rsidR="002F4E95" w:rsidRPr="002F4E95" w:rsidRDefault="002F4E95" w:rsidP="002F4E95">
      <w:pPr>
        <w:spacing w:after="0" w:line="240" w:lineRule="auto"/>
        <w:jc w:val="both"/>
        <w:rPr>
          <w:rFonts w:ascii="Times New Roman" w:eastAsia="Times New Roman" w:hAnsi="Times New Roman" w:cs="Times New Roman"/>
          <w:lang w:val="sr-Cyrl-CS"/>
        </w:rPr>
      </w:pPr>
      <w:r w:rsidRPr="002F4E95">
        <w:rPr>
          <w:rFonts w:ascii="Times New Roman" w:eastAsia="Times New Roman" w:hAnsi="Times New Roman" w:cs="Times New Roman"/>
          <w:lang w:val="sr-Cyrl-CS"/>
        </w:rPr>
        <w:t>Одбор за заштиту животне средине</w:t>
      </w:r>
    </w:p>
    <w:p w:rsidR="0067293A" w:rsidRPr="003306F5" w:rsidRDefault="0067293A" w:rsidP="002F4E95">
      <w:pPr>
        <w:spacing w:after="0" w:line="240" w:lineRule="auto"/>
        <w:jc w:val="both"/>
        <w:rPr>
          <w:rFonts w:ascii="Times New Roman" w:eastAsia="Times New Roman" w:hAnsi="Times New Roman" w:cs="Times New Roman"/>
          <w:lang w:val="en-US"/>
        </w:rPr>
      </w:pPr>
      <w:r w:rsidRPr="003306F5">
        <w:rPr>
          <w:rFonts w:ascii="Times New Roman" w:eastAsia="Times New Roman" w:hAnsi="Times New Roman" w:cs="Times New Roman"/>
        </w:rPr>
        <w:t>19 Број: 06-2/121-18</w:t>
      </w:r>
    </w:p>
    <w:p w:rsidR="002F4E95" w:rsidRPr="002F4E95" w:rsidRDefault="002F4E95" w:rsidP="002F4E95">
      <w:pPr>
        <w:spacing w:after="0" w:line="240" w:lineRule="auto"/>
        <w:jc w:val="both"/>
        <w:rPr>
          <w:rFonts w:ascii="Times New Roman" w:eastAsia="Times New Roman" w:hAnsi="Times New Roman" w:cs="Times New Roman"/>
          <w:lang w:val="sr-Cyrl-CS"/>
        </w:rPr>
      </w:pPr>
      <w:r w:rsidRPr="002F4E95">
        <w:rPr>
          <w:rFonts w:ascii="Times New Roman" w:eastAsia="Times New Roman" w:hAnsi="Times New Roman" w:cs="Times New Roman"/>
        </w:rPr>
        <w:t>1</w:t>
      </w:r>
      <w:r w:rsidRPr="002F4E95">
        <w:rPr>
          <w:rFonts w:ascii="Times New Roman" w:eastAsia="Times New Roman" w:hAnsi="Times New Roman" w:cs="Times New Roman"/>
          <w:lang w:val="en-US"/>
        </w:rPr>
        <w:t>.</w:t>
      </w:r>
      <w:r w:rsidRPr="002F4E95">
        <w:rPr>
          <w:rFonts w:ascii="Times New Roman" w:eastAsia="Times New Roman" w:hAnsi="Times New Roman" w:cs="Times New Roman"/>
        </w:rPr>
        <w:t xml:space="preserve"> </w:t>
      </w:r>
      <w:r w:rsidR="0067293A" w:rsidRPr="003306F5">
        <w:rPr>
          <w:rFonts w:ascii="Times New Roman" w:eastAsia="Times New Roman" w:hAnsi="Times New Roman" w:cs="Times New Roman"/>
        </w:rPr>
        <w:t>јун</w:t>
      </w:r>
      <w:r w:rsidRPr="002F4E95">
        <w:rPr>
          <w:rFonts w:ascii="Times New Roman" w:eastAsia="Times New Roman" w:hAnsi="Times New Roman" w:cs="Times New Roman"/>
          <w:lang w:val="sr-Cyrl-CS"/>
        </w:rPr>
        <w:t xml:space="preserve"> 20</w:t>
      </w:r>
      <w:r w:rsidRPr="002F4E95">
        <w:rPr>
          <w:rFonts w:ascii="Times New Roman" w:eastAsia="Times New Roman" w:hAnsi="Times New Roman" w:cs="Times New Roman"/>
        </w:rPr>
        <w:t>18</w:t>
      </w:r>
      <w:r w:rsidRPr="002F4E95">
        <w:rPr>
          <w:rFonts w:ascii="Times New Roman" w:eastAsia="Times New Roman" w:hAnsi="Times New Roman" w:cs="Times New Roman"/>
          <w:lang w:val="sr-Cyrl-CS"/>
        </w:rPr>
        <w:t>. године</w:t>
      </w:r>
    </w:p>
    <w:p w:rsidR="002F4E95" w:rsidRPr="002F4E95" w:rsidRDefault="002F4E95" w:rsidP="002F4E95">
      <w:pPr>
        <w:spacing w:after="0" w:line="240" w:lineRule="auto"/>
        <w:jc w:val="both"/>
        <w:rPr>
          <w:rFonts w:ascii="Times New Roman" w:eastAsia="Times New Roman" w:hAnsi="Times New Roman" w:cs="Times New Roman"/>
          <w:lang w:val="sr-Cyrl-CS"/>
        </w:rPr>
      </w:pPr>
      <w:r w:rsidRPr="002F4E95">
        <w:rPr>
          <w:rFonts w:ascii="Times New Roman" w:eastAsia="Times New Roman" w:hAnsi="Times New Roman" w:cs="Times New Roman"/>
          <w:lang w:val="sr-Cyrl-CS"/>
        </w:rPr>
        <w:t>Б е о г р а д</w:t>
      </w:r>
    </w:p>
    <w:p w:rsidR="002F4E95" w:rsidRPr="003306F5" w:rsidRDefault="002F4E95" w:rsidP="002F4E95">
      <w:pPr>
        <w:spacing w:after="0" w:line="240" w:lineRule="auto"/>
        <w:jc w:val="both"/>
        <w:rPr>
          <w:rFonts w:ascii="Times New Roman" w:eastAsia="Times New Roman" w:hAnsi="Times New Roman" w:cs="Times New Roman"/>
          <w:lang w:val="sr-Cyrl-CS"/>
        </w:rPr>
      </w:pPr>
    </w:p>
    <w:p w:rsidR="005B4F4B" w:rsidRPr="002F4E95" w:rsidRDefault="005B4F4B" w:rsidP="002F4E95">
      <w:pPr>
        <w:spacing w:after="0" w:line="240" w:lineRule="auto"/>
        <w:jc w:val="both"/>
        <w:rPr>
          <w:rFonts w:ascii="Times New Roman" w:eastAsia="Times New Roman" w:hAnsi="Times New Roman" w:cs="Times New Roman"/>
          <w:lang w:val="sr-Cyrl-CS"/>
        </w:rPr>
      </w:pPr>
    </w:p>
    <w:p w:rsidR="002F4E95" w:rsidRPr="002F4E95" w:rsidRDefault="002F4E95" w:rsidP="002F4E95">
      <w:pPr>
        <w:spacing w:after="0" w:line="240" w:lineRule="auto"/>
        <w:jc w:val="both"/>
        <w:rPr>
          <w:rFonts w:ascii="Times New Roman" w:eastAsia="Times New Roman" w:hAnsi="Times New Roman" w:cs="Times New Roman"/>
          <w:lang w:val="sr-Cyrl-CS"/>
        </w:rPr>
      </w:pPr>
    </w:p>
    <w:p w:rsidR="002F4E95" w:rsidRPr="002F4E95" w:rsidRDefault="002F4E95" w:rsidP="002F4E95">
      <w:pPr>
        <w:spacing w:after="0" w:line="240" w:lineRule="auto"/>
        <w:jc w:val="center"/>
        <w:rPr>
          <w:rFonts w:ascii="Times New Roman" w:eastAsia="Times New Roman" w:hAnsi="Times New Roman" w:cs="Times New Roman"/>
          <w:lang w:val="sr-Cyrl-CS"/>
        </w:rPr>
      </w:pPr>
      <w:r w:rsidRPr="002F4E95">
        <w:rPr>
          <w:rFonts w:ascii="Times New Roman" w:eastAsia="Times New Roman" w:hAnsi="Times New Roman" w:cs="Times New Roman"/>
          <w:lang w:val="sr-Cyrl-CS"/>
        </w:rPr>
        <w:t>ЗАПИСНИК</w:t>
      </w:r>
    </w:p>
    <w:p w:rsidR="002F4E95" w:rsidRPr="002F4E95" w:rsidRDefault="002F4E95" w:rsidP="002F4E95">
      <w:pPr>
        <w:spacing w:after="0" w:line="240" w:lineRule="auto"/>
        <w:jc w:val="center"/>
        <w:rPr>
          <w:rFonts w:ascii="Times New Roman" w:eastAsia="Times New Roman" w:hAnsi="Times New Roman" w:cs="Times New Roman"/>
          <w:lang w:val="sr-Cyrl-CS"/>
        </w:rPr>
      </w:pPr>
      <w:r w:rsidRPr="002F4E95">
        <w:rPr>
          <w:rFonts w:ascii="Times New Roman" w:eastAsia="Times New Roman" w:hAnsi="Times New Roman" w:cs="Times New Roman"/>
        </w:rPr>
        <w:t>1</w:t>
      </w:r>
      <w:r w:rsidR="0067293A" w:rsidRPr="003306F5">
        <w:rPr>
          <w:rFonts w:ascii="Times New Roman" w:eastAsia="Times New Roman" w:hAnsi="Times New Roman" w:cs="Times New Roman"/>
        </w:rPr>
        <w:t>2</w:t>
      </w:r>
      <w:r w:rsidRPr="002F4E95">
        <w:rPr>
          <w:rFonts w:ascii="Times New Roman" w:eastAsia="Times New Roman" w:hAnsi="Times New Roman" w:cs="Times New Roman"/>
        </w:rPr>
        <w:t xml:space="preserve">. </w:t>
      </w:r>
      <w:r w:rsidRPr="002F4E95">
        <w:rPr>
          <w:rFonts w:ascii="Times New Roman" w:eastAsia="Times New Roman" w:hAnsi="Times New Roman" w:cs="Times New Roman"/>
          <w:lang w:val="sr-Cyrl-CS"/>
        </w:rPr>
        <w:t>СЕДНИЦЕ OДБОРА ЗА ЗАШТИТУ ЖИВОТНЕ СРЕДИНЕ,</w:t>
      </w:r>
    </w:p>
    <w:p w:rsidR="002F4E95" w:rsidRPr="002F4E95" w:rsidRDefault="002F4E95" w:rsidP="002F4E95">
      <w:pPr>
        <w:spacing w:after="0" w:line="240" w:lineRule="auto"/>
        <w:jc w:val="center"/>
        <w:rPr>
          <w:rFonts w:ascii="Times New Roman" w:eastAsia="Times New Roman" w:hAnsi="Times New Roman" w:cs="Times New Roman"/>
          <w:lang w:val="sr-Cyrl-CS"/>
        </w:rPr>
      </w:pPr>
      <w:r w:rsidRPr="002F4E95">
        <w:rPr>
          <w:rFonts w:ascii="Times New Roman" w:eastAsia="Times New Roman" w:hAnsi="Times New Roman" w:cs="Times New Roman"/>
          <w:lang w:val="sr-Cyrl-CS"/>
        </w:rPr>
        <w:t xml:space="preserve">ОДРЖАНЕ 1. </w:t>
      </w:r>
      <w:r w:rsidR="0067293A" w:rsidRPr="003306F5">
        <w:rPr>
          <w:rFonts w:ascii="Times New Roman" w:eastAsia="Times New Roman" w:hAnsi="Times New Roman" w:cs="Times New Roman"/>
          <w:lang w:val="sr-Cyrl-CS"/>
        </w:rPr>
        <w:t>ЈУН</w:t>
      </w:r>
      <w:r w:rsidRPr="002F4E95">
        <w:rPr>
          <w:rFonts w:ascii="Times New Roman" w:eastAsia="Times New Roman" w:hAnsi="Times New Roman" w:cs="Times New Roman"/>
        </w:rPr>
        <w:t>А</w:t>
      </w:r>
      <w:r w:rsidRPr="002F4E95">
        <w:rPr>
          <w:rFonts w:ascii="Times New Roman" w:eastAsia="Times New Roman" w:hAnsi="Times New Roman" w:cs="Times New Roman"/>
          <w:lang w:val="sr-Cyrl-CS"/>
        </w:rPr>
        <w:t xml:space="preserve"> 20</w:t>
      </w:r>
      <w:r w:rsidRPr="002F4E95">
        <w:rPr>
          <w:rFonts w:ascii="Times New Roman" w:eastAsia="Times New Roman" w:hAnsi="Times New Roman" w:cs="Times New Roman"/>
        </w:rPr>
        <w:t>18</w:t>
      </w:r>
      <w:r w:rsidRPr="002F4E95">
        <w:rPr>
          <w:rFonts w:ascii="Times New Roman" w:eastAsia="Times New Roman" w:hAnsi="Times New Roman" w:cs="Times New Roman"/>
          <w:lang w:val="sr-Cyrl-CS"/>
        </w:rPr>
        <w:t>. ГОДИНЕ</w:t>
      </w:r>
    </w:p>
    <w:p w:rsidR="002F4E95" w:rsidRPr="003306F5" w:rsidRDefault="002F4E95" w:rsidP="002F4E95">
      <w:pPr>
        <w:spacing w:after="0" w:line="240" w:lineRule="auto"/>
        <w:jc w:val="both"/>
        <w:rPr>
          <w:rFonts w:ascii="Times New Roman" w:eastAsia="Times New Roman" w:hAnsi="Times New Roman" w:cs="Times New Roman"/>
          <w:lang w:val="sr-Cyrl-CS"/>
        </w:rPr>
      </w:pPr>
    </w:p>
    <w:p w:rsidR="005B4F4B" w:rsidRPr="002F4E95" w:rsidRDefault="005B4F4B" w:rsidP="002F4E95">
      <w:pPr>
        <w:spacing w:after="0" w:line="240" w:lineRule="auto"/>
        <w:jc w:val="both"/>
        <w:rPr>
          <w:rFonts w:ascii="Times New Roman" w:eastAsia="Times New Roman" w:hAnsi="Times New Roman" w:cs="Times New Roman"/>
          <w:lang w:val="sr-Cyrl-CS"/>
        </w:rPr>
      </w:pPr>
    </w:p>
    <w:p w:rsidR="002F4E95" w:rsidRPr="002F4E95" w:rsidRDefault="002F4E95" w:rsidP="002F4E95">
      <w:pPr>
        <w:spacing w:after="0" w:line="240" w:lineRule="auto"/>
        <w:jc w:val="both"/>
        <w:rPr>
          <w:rFonts w:ascii="Times New Roman" w:eastAsia="Times New Roman" w:hAnsi="Times New Roman" w:cs="Times New Roman"/>
          <w:lang w:val="sr-Cyrl-CS"/>
        </w:rPr>
      </w:pPr>
      <w:r w:rsidRPr="002F4E95">
        <w:rPr>
          <w:rFonts w:ascii="Times New Roman" w:eastAsia="Times New Roman" w:hAnsi="Times New Roman" w:cs="Times New Roman"/>
          <w:lang w:val="sr-Cyrl-CS"/>
        </w:rPr>
        <w:tab/>
        <w:t>Седница је почела у 11,02 часова.</w:t>
      </w:r>
    </w:p>
    <w:p w:rsidR="002F4E95" w:rsidRPr="002F4E95" w:rsidRDefault="002F4E95" w:rsidP="002F4E95">
      <w:pPr>
        <w:tabs>
          <w:tab w:val="left" w:pos="1683"/>
        </w:tabs>
        <w:spacing w:after="0" w:line="240" w:lineRule="auto"/>
        <w:jc w:val="both"/>
        <w:rPr>
          <w:rFonts w:ascii="Times New Roman" w:eastAsia="Times New Roman" w:hAnsi="Times New Roman" w:cs="Times New Roman"/>
          <w:lang w:val="sr-Cyrl-CS"/>
        </w:rPr>
      </w:pPr>
    </w:p>
    <w:p w:rsidR="002F4E95" w:rsidRPr="002F4E95" w:rsidRDefault="002F4E95" w:rsidP="002F4E95">
      <w:pPr>
        <w:jc w:val="both"/>
        <w:rPr>
          <w:rFonts w:ascii="Times New Roman" w:eastAsia="Times New Roman" w:hAnsi="Times New Roman" w:cs="Times New Roman"/>
          <w:lang w:val="sr-Cyrl-CS"/>
        </w:rPr>
      </w:pPr>
      <w:r w:rsidRPr="002F4E95">
        <w:rPr>
          <w:rFonts w:ascii="Times New Roman" w:eastAsia="Times New Roman" w:hAnsi="Times New Roman" w:cs="Times New Roman"/>
          <w:lang w:val="sr-Cyrl-CS"/>
        </w:rPr>
        <w:tab/>
        <w:t>Седницом је председавaла Ивана Стојиљковић, председник Одбора.</w:t>
      </w:r>
    </w:p>
    <w:p w:rsidR="002F4E95" w:rsidRPr="002F4E95" w:rsidRDefault="002F4E95" w:rsidP="002F4E95">
      <w:pPr>
        <w:spacing w:after="0" w:line="240" w:lineRule="auto"/>
        <w:jc w:val="both"/>
        <w:rPr>
          <w:rFonts w:ascii="Times New Roman" w:eastAsia="Times New Roman" w:hAnsi="Times New Roman" w:cs="Times New Roman"/>
        </w:rPr>
      </w:pPr>
      <w:r w:rsidRPr="002F4E95">
        <w:rPr>
          <w:rFonts w:ascii="Times New Roman" w:eastAsia="Times New Roman" w:hAnsi="Times New Roman" w:cs="Times New Roman"/>
          <w:lang w:val="sr-Cyrl-CS"/>
        </w:rPr>
        <w:tab/>
        <w:t>Седници су присуствовали чланови Одбора:</w:t>
      </w:r>
      <w:r w:rsidRPr="002F4E95">
        <w:rPr>
          <w:rFonts w:ascii="Times New Roman" w:eastAsia="Times New Roman" w:hAnsi="Times New Roman" w:cs="Times New Roman"/>
        </w:rPr>
        <w:t xml:space="preserve"> Милена Турк, Соња Влаховић, Ивана Николић, Борка Грубор, Радослав Цокић, Љубинко Ракоњац, Снежана Богосављевић Бошковић, Душко Тарбук и </w:t>
      </w:r>
      <w:r w:rsidR="0067293A" w:rsidRPr="002F4E95">
        <w:rPr>
          <w:rFonts w:ascii="Times New Roman" w:eastAsia="Times New Roman" w:hAnsi="Times New Roman" w:cs="Times New Roman"/>
        </w:rPr>
        <w:t>Нада Лазић</w:t>
      </w:r>
      <w:r w:rsidR="0067293A" w:rsidRPr="003306F5">
        <w:rPr>
          <w:rFonts w:ascii="Times New Roman" w:eastAsia="Times New Roman" w:hAnsi="Times New Roman" w:cs="Times New Roman"/>
        </w:rPr>
        <w:t>, као и Јосип Броз, заменик члана Љубинка Ракоњца.</w:t>
      </w:r>
    </w:p>
    <w:p w:rsidR="002F4E95" w:rsidRPr="002F4E95" w:rsidRDefault="002F4E95" w:rsidP="002F4E95">
      <w:pPr>
        <w:spacing w:after="0" w:line="240" w:lineRule="auto"/>
        <w:jc w:val="both"/>
        <w:rPr>
          <w:rFonts w:ascii="Times New Roman" w:eastAsia="Times New Roman" w:hAnsi="Times New Roman" w:cs="Times New Roman"/>
        </w:rPr>
      </w:pPr>
    </w:p>
    <w:p w:rsidR="002F4E95" w:rsidRPr="002F4E95" w:rsidRDefault="002F4E95" w:rsidP="002F4E95">
      <w:pPr>
        <w:spacing w:after="0" w:line="240" w:lineRule="auto"/>
        <w:ind w:firstLine="720"/>
        <w:jc w:val="both"/>
        <w:rPr>
          <w:rFonts w:ascii="Times New Roman" w:eastAsia="Times New Roman" w:hAnsi="Times New Roman" w:cs="Times New Roman"/>
        </w:rPr>
      </w:pPr>
      <w:r w:rsidRPr="002F4E95">
        <w:rPr>
          <w:rFonts w:ascii="Times New Roman" w:eastAsia="Times New Roman" w:hAnsi="Times New Roman" w:cs="Times New Roman"/>
        </w:rPr>
        <w:t>Седници нису присуствовали чланови Одобра</w:t>
      </w:r>
      <w:r w:rsidR="0067293A" w:rsidRPr="002F4E95">
        <w:rPr>
          <w:rFonts w:ascii="Times New Roman" w:eastAsia="Times New Roman" w:hAnsi="Times New Roman" w:cs="Times New Roman"/>
        </w:rPr>
        <w:t>:</w:t>
      </w:r>
      <w:r w:rsidR="0067293A" w:rsidRPr="003306F5">
        <w:rPr>
          <w:rFonts w:ascii="Times New Roman" w:eastAsia="Times New Roman" w:hAnsi="Times New Roman" w:cs="Times New Roman"/>
        </w:rPr>
        <w:t xml:space="preserve"> </w:t>
      </w:r>
      <w:r w:rsidR="0067293A" w:rsidRPr="002F4E95">
        <w:rPr>
          <w:rFonts w:ascii="Times New Roman" w:eastAsia="Times New Roman" w:hAnsi="Times New Roman" w:cs="Times New Roman"/>
        </w:rPr>
        <w:t>Владимир Петковић,</w:t>
      </w:r>
      <w:r w:rsidRPr="002F4E95">
        <w:rPr>
          <w:rFonts w:ascii="Times New Roman" w:eastAsia="Times New Roman" w:hAnsi="Times New Roman" w:cs="Times New Roman"/>
        </w:rPr>
        <w:t xml:space="preserve"> </w:t>
      </w:r>
      <w:r w:rsidR="002B6214" w:rsidRPr="002F4E95">
        <w:rPr>
          <w:rFonts w:ascii="Times New Roman" w:eastAsia="Times New Roman" w:hAnsi="Times New Roman" w:cs="Times New Roman"/>
        </w:rPr>
        <w:t xml:space="preserve">Мирослава Станковић Ђуричић, Дејан Николић, </w:t>
      </w:r>
      <w:r w:rsidR="0067293A" w:rsidRPr="002F4E95">
        <w:rPr>
          <w:rFonts w:ascii="Times New Roman" w:eastAsia="Times New Roman" w:hAnsi="Times New Roman" w:cs="Times New Roman"/>
        </w:rPr>
        <w:t xml:space="preserve">Јасмина Каранац, Борислав Ковачевић </w:t>
      </w:r>
      <w:r w:rsidRPr="002F4E95">
        <w:rPr>
          <w:rFonts w:ascii="Times New Roman" w:eastAsia="Times New Roman" w:hAnsi="Times New Roman" w:cs="Times New Roman"/>
        </w:rPr>
        <w:t>и Ненад Милић</w:t>
      </w:r>
      <w:r w:rsidR="002B6214" w:rsidRPr="003306F5">
        <w:rPr>
          <w:rFonts w:ascii="Times New Roman" w:eastAsia="Times New Roman" w:hAnsi="Times New Roman" w:cs="Times New Roman"/>
        </w:rPr>
        <w:t>, као ни њихови заменици</w:t>
      </w:r>
      <w:r w:rsidRPr="002F4E95">
        <w:rPr>
          <w:rFonts w:ascii="Times New Roman" w:eastAsia="Times New Roman" w:hAnsi="Times New Roman" w:cs="Times New Roman"/>
        </w:rPr>
        <w:t>.</w:t>
      </w:r>
    </w:p>
    <w:p w:rsidR="002F4E95" w:rsidRPr="002F4E95" w:rsidRDefault="002F4E95" w:rsidP="002F4E95">
      <w:pPr>
        <w:spacing w:after="0" w:line="240" w:lineRule="auto"/>
        <w:ind w:firstLine="720"/>
        <w:jc w:val="both"/>
        <w:rPr>
          <w:rFonts w:ascii="Times New Roman" w:eastAsia="Times New Roman" w:hAnsi="Times New Roman" w:cs="Times New Roman"/>
        </w:rPr>
      </w:pPr>
    </w:p>
    <w:p w:rsidR="002F4E95" w:rsidRPr="002F4E95" w:rsidRDefault="002F4E95" w:rsidP="00524E21">
      <w:pPr>
        <w:spacing w:after="0" w:line="240" w:lineRule="auto"/>
        <w:ind w:firstLine="720"/>
        <w:jc w:val="both"/>
        <w:rPr>
          <w:rFonts w:ascii="Times New Roman" w:eastAsia="Times New Roman" w:hAnsi="Times New Roman" w:cs="Times New Roman"/>
        </w:rPr>
      </w:pPr>
      <w:r w:rsidRPr="002F4E95">
        <w:rPr>
          <w:rFonts w:ascii="Times New Roman" w:eastAsia="Times New Roman" w:hAnsi="Times New Roman" w:cs="Times New Roman"/>
        </w:rPr>
        <w:t>Седници су присуствовали представници Министарства заштите животне средине:</w:t>
      </w:r>
      <w:r w:rsidRPr="002F4E95">
        <w:t xml:space="preserve"> </w:t>
      </w:r>
      <w:r w:rsidRPr="002F4E95">
        <w:rPr>
          <w:rFonts w:ascii="Times New Roman" w:eastAsia="Times New Roman" w:hAnsi="Times New Roman" w:cs="Times New Roman"/>
        </w:rPr>
        <w:t>државни секретар</w:t>
      </w:r>
      <w:r w:rsidR="00524E21" w:rsidRPr="003306F5">
        <w:rPr>
          <w:rFonts w:ascii="Times New Roman" w:eastAsia="Times New Roman" w:hAnsi="Times New Roman" w:cs="Times New Roman"/>
        </w:rPr>
        <w:t>и</w:t>
      </w:r>
      <w:r w:rsidRPr="002F4E95">
        <w:rPr>
          <w:rFonts w:ascii="Times New Roman" w:eastAsia="Times New Roman" w:hAnsi="Times New Roman" w:cs="Times New Roman"/>
        </w:rPr>
        <w:t xml:space="preserve"> Бранислав Блажић</w:t>
      </w:r>
      <w:r w:rsidR="00524E21" w:rsidRPr="003306F5">
        <w:rPr>
          <w:rFonts w:ascii="Times New Roman" w:eastAsia="Times New Roman" w:hAnsi="Times New Roman" w:cs="Times New Roman"/>
        </w:rPr>
        <w:t xml:space="preserve"> и Иван Карић</w:t>
      </w:r>
      <w:r w:rsidRPr="002F4E95">
        <w:rPr>
          <w:rFonts w:ascii="Times New Roman" w:eastAsia="Times New Roman" w:hAnsi="Times New Roman" w:cs="Times New Roman"/>
        </w:rPr>
        <w:t xml:space="preserve">, </w:t>
      </w:r>
      <w:r w:rsidR="00524E21" w:rsidRPr="003306F5">
        <w:rPr>
          <w:rFonts w:ascii="Times New Roman" w:eastAsia="Times New Roman" w:hAnsi="Times New Roman" w:cs="Times New Roman"/>
        </w:rPr>
        <w:t xml:space="preserve">директор Агенције за заштиту животне средине Филип Радовић, </w:t>
      </w:r>
      <w:r w:rsidRPr="002F4E95">
        <w:rPr>
          <w:rFonts w:ascii="Times New Roman" w:eastAsia="Times New Roman" w:hAnsi="Times New Roman" w:cs="Times New Roman"/>
        </w:rPr>
        <w:t xml:space="preserve">помоћници министра: Александр Весић (Сектор </w:t>
      </w:r>
      <w:r w:rsidR="00524E21" w:rsidRPr="003306F5">
        <w:rPr>
          <w:rFonts w:ascii="Times New Roman" w:eastAsia="Times New Roman" w:hAnsi="Times New Roman" w:cs="Times New Roman"/>
        </w:rPr>
        <w:t>за управљање животном средином) и</w:t>
      </w:r>
      <w:r w:rsidRPr="002F4E95">
        <w:rPr>
          <w:rFonts w:ascii="Times New Roman" w:eastAsia="Times New Roman" w:hAnsi="Times New Roman" w:cs="Times New Roman"/>
        </w:rPr>
        <w:t xml:space="preserve"> Жељко Пантелић (Сектор за надзор и предострожност у животној средини), </w:t>
      </w:r>
      <w:r w:rsidR="00524E21" w:rsidRPr="003306F5">
        <w:rPr>
          <w:rFonts w:ascii="Times New Roman" w:eastAsia="Times New Roman" w:hAnsi="Times New Roman" w:cs="Times New Roman"/>
        </w:rPr>
        <w:t>Драгана Механџић, начелник Одељења за управљање пројектима финансираних из фондова ЕУ и међународне помоћи -Сектор за стратешко планирање и пројекте, Сандра Милићевић Сперлић, начелник Одељења за европске интеграције - Сектор за међун</w:t>
      </w:r>
      <w:r w:rsidR="001515A8" w:rsidRPr="003306F5">
        <w:rPr>
          <w:rFonts w:ascii="Times New Roman" w:eastAsia="Times New Roman" w:hAnsi="Times New Roman" w:cs="Times New Roman"/>
        </w:rPr>
        <w:t>ародну сарадњу и ЕУ интеграције,</w:t>
      </w:r>
      <w:r w:rsidR="00524E21" w:rsidRPr="003306F5">
        <w:rPr>
          <w:rFonts w:ascii="Times New Roman" w:eastAsia="Times New Roman" w:hAnsi="Times New Roman" w:cs="Times New Roman"/>
        </w:rPr>
        <w:t xml:space="preserve"> Славица Стојановић,</w:t>
      </w:r>
      <w:r w:rsidR="001515A8" w:rsidRPr="003306F5">
        <w:rPr>
          <w:rFonts w:ascii="Times New Roman" w:eastAsia="Times New Roman" w:hAnsi="Times New Roman" w:cs="Times New Roman"/>
        </w:rPr>
        <w:t xml:space="preserve"> шеф Групе </w:t>
      </w:r>
      <w:r w:rsidR="002C4F3C" w:rsidRPr="003306F5">
        <w:rPr>
          <w:rFonts w:ascii="Times New Roman" w:eastAsia="Times New Roman" w:hAnsi="Times New Roman" w:cs="Times New Roman"/>
        </w:rPr>
        <w:t>у</w:t>
      </w:r>
      <w:r w:rsidRPr="002F4E95">
        <w:rPr>
          <w:rFonts w:ascii="Times New Roman" w:eastAsia="Times New Roman" w:hAnsi="Times New Roman" w:cs="Times New Roman"/>
        </w:rPr>
        <w:t xml:space="preserve"> Одељењ</w:t>
      </w:r>
      <w:r w:rsidR="002C4F3C" w:rsidRPr="003306F5">
        <w:rPr>
          <w:rFonts w:ascii="Times New Roman" w:eastAsia="Times New Roman" w:hAnsi="Times New Roman" w:cs="Times New Roman"/>
        </w:rPr>
        <w:t>у</w:t>
      </w:r>
      <w:r w:rsidRPr="002F4E95">
        <w:rPr>
          <w:rFonts w:ascii="Times New Roman" w:eastAsia="Times New Roman" w:hAnsi="Times New Roman" w:cs="Times New Roman"/>
        </w:rPr>
        <w:t xml:space="preserve"> за заштићена подручја и еколошку мрежу (Сектор за зашти</w:t>
      </w:r>
      <w:r w:rsidR="00524E21" w:rsidRPr="003306F5">
        <w:rPr>
          <w:rFonts w:ascii="Times New Roman" w:eastAsia="Times New Roman" w:hAnsi="Times New Roman" w:cs="Times New Roman"/>
        </w:rPr>
        <w:t>ту природе и климатске промене), Александар Ђорђевић, шеф Одсека за управљање посебним токовима отпада - Сектор за управљање отпадом и отпадним водама и Небојша Реџић, начелник Одељења за Национални регистар извора загађивања у Агенцији за заштиту животне средине.</w:t>
      </w:r>
    </w:p>
    <w:p w:rsidR="002F4E95" w:rsidRPr="002F4E95" w:rsidRDefault="002F4E95" w:rsidP="002F4E95">
      <w:pPr>
        <w:spacing w:after="0" w:line="240" w:lineRule="auto"/>
        <w:ind w:firstLine="720"/>
        <w:jc w:val="both"/>
        <w:rPr>
          <w:rFonts w:ascii="Times New Roman" w:eastAsia="Times New Roman" w:hAnsi="Times New Roman" w:cs="Times New Roman"/>
        </w:rPr>
      </w:pPr>
    </w:p>
    <w:p w:rsidR="002F4E95" w:rsidRPr="002F4E95" w:rsidRDefault="002F4E95" w:rsidP="002F4E95">
      <w:pPr>
        <w:spacing w:after="0" w:line="240" w:lineRule="auto"/>
        <w:ind w:firstLine="720"/>
        <w:jc w:val="both"/>
        <w:rPr>
          <w:rFonts w:ascii="Times New Roman" w:eastAsia="Times New Roman" w:hAnsi="Times New Roman" w:cs="Times New Roman"/>
        </w:rPr>
      </w:pPr>
      <w:r w:rsidRPr="002F4E95">
        <w:rPr>
          <w:rFonts w:ascii="Times New Roman" w:eastAsia="Times New Roman" w:hAnsi="Times New Roman" w:cs="Times New Roman"/>
        </w:rPr>
        <w:t xml:space="preserve">Седници су присутвовали представници Зелене столице: Уна Мијовић из Архус центра Нови Сад и </w:t>
      </w:r>
      <w:r w:rsidR="00524E21" w:rsidRPr="003306F5">
        <w:rPr>
          <w:rFonts w:ascii="Times New Roman" w:eastAsia="Times New Roman" w:hAnsi="Times New Roman" w:cs="Times New Roman"/>
        </w:rPr>
        <w:t>Мара Влајковић из Санитарно еколошког друштва „Сан еко“, Београд</w:t>
      </w:r>
      <w:r w:rsidRPr="002F4E95">
        <w:rPr>
          <w:rFonts w:ascii="Times New Roman" w:eastAsia="Times New Roman" w:hAnsi="Times New Roman" w:cs="Times New Roman"/>
        </w:rPr>
        <w:t>.</w:t>
      </w:r>
    </w:p>
    <w:p w:rsidR="002F4E95" w:rsidRPr="002F4E95" w:rsidRDefault="002F4E95" w:rsidP="002F4E95">
      <w:pPr>
        <w:spacing w:after="0" w:line="240" w:lineRule="auto"/>
        <w:ind w:firstLine="720"/>
        <w:jc w:val="both"/>
        <w:rPr>
          <w:rFonts w:ascii="Times New Roman" w:eastAsia="Times New Roman" w:hAnsi="Times New Roman" w:cs="Times New Roman"/>
        </w:rPr>
      </w:pPr>
    </w:p>
    <w:p w:rsidR="002F4E95" w:rsidRPr="002F4E95" w:rsidRDefault="002F4E95" w:rsidP="002F4E95">
      <w:pPr>
        <w:spacing w:after="0" w:line="240" w:lineRule="auto"/>
        <w:jc w:val="both"/>
        <w:rPr>
          <w:rFonts w:ascii="Times New Roman" w:eastAsia="Times New Roman" w:hAnsi="Times New Roman" w:cs="Times New Roman"/>
        </w:rPr>
      </w:pPr>
      <w:r w:rsidRPr="002F4E95">
        <w:rPr>
          <w:rFonts w:ascii="Times New Roman" w:eastAsia="Times New Roman" w:hAnsi="Times New Roman" w:cs="Times New Roman"/>
        </w:rPr>
        <w:tab/>
        <w:t>На предлог председника Одбора, са 1</w:t>
      </w:r>
      <w:r w:rsidR="005B4F4B" w:rsidRPr="003306F5">
        <w:rPr>
          <w:rFonts w:ascii="Times New Roman" w:eastAsia="Times New Roman" w:hAnsi="Times New Roman" w:cs="Times New Roman"/>
        </w:rPr>
        <w:t>0</w:t>
      </w:r>
      <w:r w:rsidRPr="002F4E95">
        <w:rPr>
          <w:rFonts w:ascii="Times New Roman" w:eastAsia="Times New Roman" w:hAnsi="Times New Roman" w:cs="Times New Roman"/>
        </w:rPr>
        <w:t xml:space="preserve"> гласова за, једногласно, усвојен је следећи:</w:t>
      </w:r>
    </w:p>
    <w:p w:rsidR="002F4E95" w:rsidRPr="002F4E95" w:rsidRDefault="002F4E95" w:rsidP="002F4E95">
      <w:pPr>
        <w:spacing w:after="0" w:line="240" w:lineRule="auto"/>
        <w:rPr>
          <w:rFonts w:ascii="Times New Roman" w:eastAsia="Times New Roman" w:hAnsi="Times New Roman" w:cs="Times New Roman"/>
        </w:rPr>
      </w:pPr>
    </w:p>
    <w:p w:rsidR="002F4E95" w:rsidRPr="002F4E95" w:rsidRDefault="002F4E95" w:rsidP="002F4E95">
      <w:pPr>
        <w:spacing w:after="0" w:line="240" w:lineRule="auto"/>
        <w:jc w:val="center"/>
        <w:rPr>
          <w:rFonts w:ascii="Times New Roman" w:eastAsia="Times New Roman" w:hAnsi="Times New Roman" w:cs="Times New Roman"/>
        </w:rPr>
      </w:pPr>
      <w:r w:rsidRPr="002F4E95">
        <w:rPr>
          <w:rFonts w:ascii="Times New Roman" w:eastAsia="Times New Roman" w:hAnsi="Times New Roman" w:cs="Times New Roman"/>
        </w:rPr>
        <w:t>Д н е в н и  р е д</w:t>
      </w:r>
    </w:p>
    <w:p w:rsidR="00524E21" w:rsidRPr="003306F5" w:rsidRDefault="00524E21" w:rsidP="00524E21">
      <w:pPr>
        <w:numPr>
          <w:ilvl w:val="0"/>
          <w:numId w:val="2"/>
        </w:numPr>
        <w:spacing w:after="0" w:line="240" w:lineRule="auto"/>
        <w:contextualSpacing/>
        <w:jc w:val="both"/>
        <w:rPr>
          <w:rFonts w:ascii="Times New Roman" w:eastAsia="Times New Roman" w:hAnsi="Times New Roman" w:cs="Times New Roman"/>
          <w:lang w:val="sr-Cyrl-CS"/>
        </w:rPr>
      </w:pPr>
      <w:r w:rsidRPr="003306F5">
        <w:rPr>
          <w:rFonts w:ascii="Times New Roman" w:eastAsia="Times New Roman" w:hAnsi="Times New Roman" w:cs="Times New Roman"/>
          <w:lang w:val="sr-Cyrl-CS"/>
        </w:rPr>
        <w:t>Информација о раду Министарства заштите животне средине за период фебруар-април 201</w:t>
      </w:r>
      <w:r w:rsidRPr="003306F5">
        <w:rPr>
          <w:rFonts w:ascii="Times New Roman" w:eastAsia="Times New Roman" w:hAnsi="Times New Roman" w:cs="Times New Roman"/>
        </w:rPr>
        <w:t>8</w:t>
      </w:r>
      <w:r w:rsidRPr="003306F5">
        <w:rPr>
          <w:rFonts w:ascii="Times New Roman" w:eastAsia="Times New Roman" w:hAnsi="Times New Roman" w:cs="Times New Roman"/>
          <w:lang w:val="sr-Cyrl-CS"/>
        </w:rPr>
        <w:t>. године;</w:t>
      </w:r>
    </w:p>
    <w:p w:rsidR="00524E21" w:rsidRPr="003306F5" w:rsidRDefault="00524E21" w:rsidP="00524E21">
      <w:pPr>
        <w:numPr>
          <w:ilvl w:val="0"/>
          <w:numId w:val="2"/>
        </w:numPr>
        <w:spacing w:after="0" w:line="240" w:lineRule="auto"/>
        <w:contextualSpacing/>
        <w:jc w:val="both"/>
        <w:rPr>
          <w:rFonts w:ascii="Times New Roman" w:eastAsia="Times New Roman" w:hAnsi="Times New Roman" w:cs="Times New Roman"/>
          <w:lang w:val="sr-Cyrl-CS"/>
        </w:rPr>
      </w:pPr>
      <w:r w:rsidRPr="003306F5">
        <w:rPr>
          <w:rFonts w:ascii="Times New Roman" w:eastAsia="Times New Roman" w:hAnsi="Times New Roman" w:cs="Times New Roman"/>
          <w:lang w:val="sr-Cyrl-CS"/>
        </w:rPr>
        <w:t>Разно.</w:t>
      </w:r>
    </w:p>
    <w:p w:rsidR="002F4E95" w:rsidRPr="002F4E95" w:rsidRDefault="002F4E95" w:rsidP="002F4E95">
      <w:pPr>
        <w:spacing w:after="0" w:line="240" w:lineRule="auto"/>
        <w:ind w:left="1080"/>
        <w:contextualSpacing/>
        <w:jc w:val="both"/>
        <w:rPr>
          <w:rFonts w:ascii="Times New Roman" w:eastAsia="Times New Roman" w:hAnsi="Times New Roman" w:cs="Times New Roman"/>
          <w:lang w:val="sr-Cyrl-CS"/>
        </w:rPr>
      </w:pPr>
    </w:p>
    <w:p w:rsidR="002F4E95" w:rsidRPr="003306F5" w:rsidRDefault="002F4E95" w:rsidP="002F4E95">
      <w:pPr>
        <w:spacing w:after="0" w:line="240" w:lineRule="auto"/>
        <w:jc w:val="both"/>
        <w:rPr>
          <w:rFonts w:ascii="Times New Roman" w:eastAsia="Times New Roman" w:hAnsi="Times New Roman" w:cs="Times New Roman"/>
        </w:rPr>
      </w:pPr>
      <w:r w:rsidRPr="002F4E95">
        <w:rPr>
          <w:rFonts w:ascii="Times New Roman" w:eastAsia="Times New Roman" w:hAnsi="Times New Roman" w:cs="Times New Roman"/>
          <w:lang w:val="sr-Cyrl-CS"/>
        </w:rPr>
        <w:t xml:space="preserve">     </w:t>
      </w:r>
      <w:r w:rsidRPr="002F4E95">
        <w:rPr>
          <w:rFonts w:ascii="Times New Roman" w:eastAsia="Times New Roman" w:hAnsi="Times New Roman" w:cs="Times New Roman"/>
          <w:lang w:val="sr-Cyrl-CS"/>
        </w:rPr>
        <w:tab/>
      </w:r>
      <w:r w:rsidRPr="002F4E95">
        <w:rPr>
          <w:rFonts w:ascii="Times New Roman" w:eastAsia="Times New Roman" w:hAnsi="Times New Roman" w:cs="Times New Roman"/>
        </w:rPr>
        <w:t>Пре преласка на рад по утврђеном дневном реду, са 1</w:t>
      </w:r>
      <w:r w:rsidR="005B4F4B" w:rsidRPr="003306F5">
        <w:rPr>
          <w:rFonts w:ascii="Times New Roman" w:eastAsia="Times New Roman" w:hAnsi="Times New Roman" w:cs="Times New Roman"/>
        </w:rPr>
        <w:t>0</w:t>
      </w:r>
      <w:r w:rsidRPr="002F4E95">
        <w:rPr>
          <w:rFonts w:ascii="Times New Roman" w:eastAsia="Times New Roman" w:hAnsi="Times New Roman" w:cs="Times New Roman"/>
        </w:rPr>
        <w:t xml:space="preserve"> гласова за</w:t>
      </w:r>
      <w:r w:rsidR="005B4F4B" w:rsidRPr="003306F5">
        <w:rPr>
          <w:rFonts w:ascii="Times New Roman" w:eastAsia="Times New Roman" w:hAnsi="Times New Roman" w:cs="Times New Roman"/>
        </w:rPr>
        <w:t>, једногласно,</w:t>
      </w:r>
      <w:r w:rsidRPr="002F4E95">
        <w:rPr>
          <w:rFonts w:ascii="Times New Roman" w:eastAsia="Times New Roman" w:hAnsi="Times New Roman" w:cs="Times New Roman"/>
        </w:rPr>
        <w:t xml:space="preserve"> усвојен је Записник </w:t>
      </w:r>
      <w:r w:rsidR="005B4F4B" w:rsidRPr="003306F5">
        <w:rPr>
          <w:rFonts w:ascii="Times New Roman" w:eastAsia="Times New Roman" w:hAnsi="Times New Roman" w:cs="Times New Roman"/>
        </w:rPr>
        <w:t>11.</w:t>
      </w:r>
      <w:r w:rsidRPr="002F4E95">
        <w:rPr>
          <w:rFonts w:ascii="Times New Roman" w:eastAsia="Times New Roman" w:hAnsi="Times New Roman" w:cs="Times New Roman"/>
        </w:rPr>
        <w:t xml:space="preserve"> седнце Одбора за заштиту животне средине, одржане </w:t>
      </w:r>
      <w:r w:rsidR="005B4F4B" w:rsidRPr="003306F5">
        <w:rPr>
          <w:rFonts w:ascii="Times New Roman" w:eastAsia="Times New Roman" w:hAnsi="Times New Roman" w:cs="Times New Roman"/>
        </w:rPr>
        <w:t>8</w:t>
      </w:r>
      <w:r w:rsidRPr="002F4E95">
        <w:rPr>
          <w:rFonts w:ascii="Times New Roman" w:eastAsia="Times New Roman" w:hAnsi="Times New Roman" w:cs="Times New Roman"/>
        </w:rPr>
        <w:t>. ма</w:t>
      </w:r>
      <w:r w:rsidR="005B4F4B" w:rsidRPr="003306F5">
        <w:rPr>
          <w:rFonts w:ascii="Times New Roman" w:eastAsia="Times New Roman" w:hAnsi="Times New Roman" w:cs="Times New Roman"/>
        </w:rPr>
        <w:t>ј</w:t>
      </w:r>
      <w:r w:rsidRPr="002F4E95">
        <w:rPr>
          <w:rFonts w:ascii="Times New Roman" w:eastAsia="Times New Roman" w:hAnsi="Times New Roman" w:cs="Times New Roman"/>
        </w:rPr>
        <w:t>а 2018. године.</w:t>
      </w:r>
    </w:p>
    <w:p w:rsidR="002F4E95" w:rsidRPr="002F4E95" w:rsidRDefault="002F4E95" w:rsidP="002F4E95">
      <w:pPr>
        <w:spacing w:after="0" w:line="240" w:lineRule="auto"/>
        <w:jc w:val="both"/>
        <w:rPr>
          <w:rFonts w:ascii="Times New Roman" w:eastAsia="Times New Roman" w:hAnsi="Times New Roman" w:cs="Times New Roman"/>
          <w:b/>
        </w:rPr>
      </w:pPr>
      <w:r w:rsidRPr="002F4E95">
        <w:rPr>
          <w:rFonts w:ascii="Times New Roman" w:eastAsia="Times New Roman" w:hAnsi="Times New Roman" w:cs="Times New Roman"/>
        </w:rPr>
        <w:lastRenderedPageBreak/>
        <w:tab/>
      </w:r>
      <w:r w:rsidRPr="002F4E95">
        <w:rPr>
          <w:rFonts w:ascii="Times New Roman" w:eastAsia="Times New Roman" w:hAnsi="Times New Roman" w:cs="Times New Roman"/>
          <w:u w:val="single"/>
        </w:rPr>
        <w:t>Прва тачка дневног реда</w:t>
      </w:r>
      <w:r w:rsidRPr="002F4E95">
        <w:rPr>
          <w:rFonts w:ascii="Times New Roman" w:eastAsia="Times New Roman" w:hAnsi="Times New Roman" w:cs="Times New Roman"/>
        </w:rPr>
        <w:t xml:space="preserve"> - </w:t>
      </w:r>
      <w:r w:rsidRPr="002F4E95">
        <w:rPr>
          <w:rFonts w:ascii="Times New Roman" w:eastAsia="Times New Roman" w:hAnsi="Times New Roman" w:cs="Times New Roman"/>
          <w:b/>
          <w:lang w:val="sr-Cyrl-CS"/>
        </w:rPr>
        <w:t xml:space="preserve">Информација о раду Министарства заштите животне средине за период </w:t>
      </w:r>
      <w:r w:rsidR="003352B5" w:rsidRPr="003306F5">
        <w:rPr>
          <w:rFonts w:ascii="Times New Roman" w:eastAsia="Times New Roman" w:hAnsi="Times New Roman" w:cs="Times New Roman"/>
          <w:b/>
          <w:lang w:val="sr-Cyrl-CS"/>
        </w:rPr>
        <w:t>фебруар-април 2018. године</w:t>
      </w:r>
    </w:p>
    <w:p w:rsidR="002F4E95" w:rsidRPr="002F4E95" w:rsidRDefault="002F4E95" w:rsidP="002F4E95">
      <w:pPr>
        <w:spacing w:after="0" w:line="240" w:lineRule="auto"/>
        <w:ind w:firstLine="720"/>
        <w:jc w:val="both"/>
        <w:rPr>
          <w:rFonts w:ascii="Times New Roman" w:eastAsia="Times New Roman" w:hAnsi="Times New Roman" w:cs="Times New Roman"/>
          <w:b/>
        </w:rPr>
      </w:pPr>
      <w:bookmarkStart w:id="0" w:name="_GoBack"/>
      <w:bookmarkEnd w:id="0"/>
    </w:p>
    <w:p w:rsidR="00607AD0" w:rsidRPr="003306F5" w:rsidRDefault="002F4E95" w:rsidP="000F2BD7">
      <w:pPr>
        <w:spacing w:after="0" w:line="240" w:lineRule="auto"/>
        <w:ind w:firstLine="720"/>
        <w:jc w:val="both"/>
        <w:rPr>
          <w:rFonts w:ascii="Times New Roman" w:eastAsia="Times New Roman" w:hAnsi="Times New Roman" w:cs="Times New Roman"/>
        </w:rPr>
      </w:pPr>
      <w:r w:rsidRPr="002F4E95">
        <w:rPr>
          <w:rFonts w:ascii="Times New Roman" w:eastAsia="Times New Roman" w:hAnsi="Times New Roman" w:cs="Times New Roman"/>
        </w:rPr>
        <w:t xml:space="preserve">У свом уводном излагању, </w:t>
      </w:r>
      <w:r w:rsidR="003352B5" w:rsidRPr="003306F5">
        <w:rPr>
          <w:rFonts w:ascii="Times New Roman" w:eastAsia="Times New Roman" w:hAnsi="Times New Roman" w:cs="Times New Roman"/>
        </w:rPr>
        <w:t>Иван Карић</w:t>
      </w:r>
      <w:r w:rsidRPr="002F4E95">
        <w:rPr>
          <w:rFonts w:ascii="Times New Roman" w:eastAsia="Times New Roman" w:hAnsi="Times New Roman" w:cs="Times New Roman"/>
        </w:rPr>
        <w:t xml:space="preserve">, државни секретар Министарства заштите животне средине, </w:t>
      </w:r>
      <w:r w:rsidR="003352B5" w:rsidRPr="003306F5">
        <w:rPr>
          <w:rFonts w:ascii="Times New Roman" w:eastAsia="Times New Roman" w:hAnsi="Times New Roman" w:cs="Times New Roman"/>
        </w:rPr>
        <w:t xml:space="preserve">осврнуо се на рад Министарства у неведеном периоду, истакавши да ће текст преговарачке позиције за Поглавље 27 вероватно већ 4. јуна 2018. године бити послат у Брисел на неформалне консултације. </w:t>
      </w:r>
    </w:p>
    <w:p w:rsidR="00607AD0" w:rsidRPr="003306F5" w:rsidRDefault="000F2BD7" w:rsidP="000F2BD7">
      <w:pPr>
        <w:spacing w:after="0" w:line="240" w:lineRule="auto"/>
        <w:ind w:firstLine="720"/>
        <w:jc w:val="both"/>
        <w:rPr>
          <w:rFonts w:ascii="Times New Roman" w:eastAsia="Times New Roman" w:hAnsi="Times New Roman" w:cs="Times New Roman"/>
        </w:rPr>
      </w:pPr>
      <w:r w:rsidRPr="003306F5">
        <w:rPr>
          <w:rFonts w:ascii="Times New Roman" w:eastAsia="Times New Roman" w:hAnsi="Times New Roman" w:cs="Times New Roman"/>
        </w:rPr>
        <w:t>Говорећи о нормативној активности, навео је да су, на предлог Министарства заштите животне средине, усвојени: Предлог Закона о потврђивању Нагоја протокола о приступу генетичким ресурсима и праведној и једнакој расподели користи које проистичу из њиховог коришћења уз Конвенцију о биолошкој разноврсности, као и  Предлог закона о ратификацији Споразума о очувању афричко – евроазијских миграторних птица водених станишта AEWA и Предлог закона о ратификацији Споразума о очувању популација слепих мишева у Европи –</w:t>
      </w:r>
      <w:r w:rsidR="00607AD0" w:rsidRPr="003306F5">
        <w:rPr>
          <w:rFonts w:ascii="Times New Roman" w:eastAsia="Times New Roman" w:hAnsi="Times New Roman" w:cs="Times New Roman"/>
        </w:rPr>
        <w:t xml:space="preserve"> </w:t>
      </w:r>
      <w:r w:rsidRPr="003306F5">
        <w:rPr>
          <w:rFonts w:ascii="Times New Roman" w:eastAsia="Times New Roman" w:hAnsi="Times New Roman" w:cs="Times New Roman"/>
        </w:rPr>
        <w:t xml:space="preserve">EUROBATS, као и већи број подзаконских аката. </w:t>
      </w:r>
      <w:r w:rsidR="00607AD0" w:rsidRPr="003306F5">
        <w:rPr>
          <w:rFonts w:ascii="Times New Roman" w:eastAsia="Times New Roman" w:hAnsi="Times New Roman" w:cs="Times New Roman"/>
        </w:rPr>
        <w:t xml:space="preserve">Истакао је да је </w:t>
      </w:r>
      <w:r w:rsidRPr="003306F5">
        <w:rPr>
          <w:rFonts w:ascii="Times New Roman" w:eastAsia="Times New Roman" w:hAnsi="Times New Roman" w:cs="Times New Roman"/>
        </w:rPr>
        <w:t>Нацрт закона о изменама и допунама Закона о заштити животне средине послат на мишљење надлежним органима,</w:t>
      </w:r>
      <w:r w:rsidR="00607AD0" w:rsidRPr="003306F5">
        <w:rPr>
          <w:rFonts w:ascii="Times New Roman" w:eastAsia="Times New Roman" w:hAnsi="Times New Roman" w:cs="Times New Roman"/>
        </w:rPr>
        <w:t xml:space="preserve"> да је</w:t>
      </w:r>
      <w:r w:rsidRPr="003306F5">
        <w:rPr>
          <w:rFonts w:ascii="Times New Roman" w:eastAsia="Times New Roman" w:hAnsi="Times New Roman" w:cs="Times New Roman"/>
        </w:rPr>
        <w:t xml:space="preserve"> урађен нацрт новог Закона о биоцидним производима, </w:t>
      </w:r>
      <w:r w:rsidR="00607AD0" w:rsidRPr="003306F5">
        <w:rPr>
          <w:rFonts w:ascii="Times New Roman" w:eastAsia="Times New Roman" w:hAnsi="Times New Roman" w:cs="Times New Roman"/>
        </w:rPr>
        <w:t xml:space="preserve">да се </w:t>
      </w:r>
      <w:r w:rsidRPr="003306F5">
        <w:rPr>
          <w:rFonts w:ascii="Times New Roman" w:eastAsia="Times New Roman" w:hAnsi="Times New Roman" w:cs="Times New Roman"/>
        </w:rPr>
        <w:t>ради се на нацрту закона о  изменама и допунама Закона о стратешкој процени утицаја на животну средину, као и на нацртима закона: о контроли опасности од великог удеса који укључује опасне супстанце, о процени утицаја на животну средину, о стратешкој процени утицаја на животну средину, о заштити од буке у животној средини.</w:t>
      </w:r>
      <w:r w:rsidR="00607AD0" w:rsidRPr="003306F5">
        <w:rPr>
          <w:rFonts w:ascii="Times New Roman" w:eastAsia="Times New Roman" w:hAnsi="Times New Roman" w:cs="Times New Roman"/>
        </w:rPr>
        <w:t xml:space="preserve"> </w:t>
      </w:r>
    </w:p>
    <w:p w:rsidR="00607AD0" w:rsidRPr="003306F5" w:rsidRDefault="00607AD0" w:rsidP="000F2BD7">
      <w:pPr>
        <w:spacing w:after="0" w:line="240" w:lineRule="auto"/>
        <w:ind w:firstLine="720"/>
        <w:jc w:val="both"/>
        <w:rPr>
          <w:rFonts w:ascii="Times New Roman" w:eastAsia="Times New Roman" w:hAnsi="Times New Roman" w:cs="Times New Roman"/>
        </w:rPr>
      </w:pPr>
      <w:r w:rsidRPr="003306F5">
        <w:rPr>
          <w:rFonts w:ascii="Times New Roman" w:eastAsia="Times New Roman" w:hAnsi="Times New Roman" w:cs="Times New Roman"/>
        </w:rPr>
        <w:t xml:space="preserve">Обавестио је Одбор о томе да је у периоду </w:t>
      </w:r>
      <w:r w:rsidR="0070009A">
        <w:rPr>
          <w:rFonts w:ascii="Times New Roman" w:eastAsia="Times New Roman" w:hAnsi="Times New Roman" w:cs="Times New Roman"/>
        </w:rPr>
        <w:t xml:space="preserve">од </w:t>
      </w:r>
      <w:r w:rsidRPr="003306F5">
        <w:rPr>
          <w:rFonts w:ascii="Times New Roman" w:eastAsia="Times New Roman" w:hAnsi="Times New Roman" w:cs="Times New Roman"/>
        </w:rPr>
        <w:t>15.</w:t>
      </w:r>
      <w:r w:rsidR="0070009A">
        <w:rPr>
          <w:rFonts w:ascii="Times New Roman" w:eastAsia="Times New Roman" w:hAnsi="Times New Roman" w:cs="Times New Roman"/>
        </w:rPr>
        <w:t xml:space="preserve"> </w:t>
      </w:r>
      <w:r w:rsidRPr="003306F5">
        <w:rPr>
          <w:rFonts w:ascii="Times New Roman" w:eastAsia="Times New Roman" w:hAnsi="Times New Roman" w:cs="Times New Roman"/>
        </w:rPr>
        <w:t xml:space="preserve">марта до 20. априла 2018. године у 6 градова у Србији одржана је јавна расправа о Нацрту закона о климатским променама, којим се успоставља систематски и континуирани мониторинг, извештавање и верификација података и информација од значаја за климатске промене и институционална организација за прикупљање истих, укључујући и податке и информације из индустријских и енергетских постројења. </w:t>
      </w:r>
    </w:p>
    <w:p w:rsidR="002F4E95" w:rsidRPr="003306F5" w:rsidRDefault="00607AD0" w:rsidP="000F2BD7">
      <w:pPr>
        <w:spacing w:after="0" w:line="240" w:lineRule="auto"/>
        <w:ind w:firstLine="720"/>
        <w:jc w:val="both"/>
        <w:rPr>
          <w:rFonts w:ascii="Times New Roman" w:eastAsia="Times New Roman" w:hAnsi="Times New Roman" w:cs="Times New Roman"/>
        </w:rPr>
      </w:pPr>
      <w:r w:rsidRPr="003306F5">
        <w:rPr>
          <w:rFonts w:ascii="Times New Roman" w:eastAsia="Times New Roman" w:hAnsi="Times New Roman" w:cs="Times New Roman"/>
        </w:rPr>
        <w:t>Као важну активност Сектора за управљање животном средином, истакао је да је, у сарадњи са Центром за чистију производњу Технолошко-металуршког факултета, Универзитета у Београду, Министарство почело реализацију</w:t>
      </w:r>
      <w:r w:rsidR="0032479F">
        <w:rPr>
          <w:rFonts w:ascii="Times New Roman" w:eastAsia="Times New Roman" w:hAnsi="Times New Roman" w:cs="Times New Roman"/>
          <w:lang w:val="en-US"/>
        </w:rPr>
        <w:t xml:space="preserve"> </w:t>
      </w:r>
      <w:r w:rsidRPr="003306F5">
        <w:rPr>
          <w:rFonts w:ascii="Times New Roman" w:eastAsia="Times New Roman" w:hAnsi="Times New Roman" w:cs="Times New Roman"/>
        </w:rPr>
        <w:t xml:space="preserve">пројекта:„Имплементација Директиве о индустријским емисијама у Србији“. Пројекат се реализује уз финансијску помоћ Агенције за међународну сарадњу Краљевине Шведске (SIDA), као и </w:t>
      </w:r>
      <w:r w:rsidR="0032479F" w:rsidRPr="0032479F">
        <w:rPr>
          <w:rFonts w:ascii="Times New Roman" w:eastAsia="Times New Roman" w:hAnsi="Times New Roman" w:cs="Times New Roman"/>
        </w:rPr>
        <w:t xml:space="preserve">уз </w:t>
      </w:r>
      <w:r w:rsidRPr="003306F5">
        <w:rPr>
          <w:rFonts w:ascii="Times New Roman" w:eastAsia="Times New Roman" w:hAnsi="Times New Roman" w:cs="Times New Roman"/>
        </w:rPr>
        <w:t>помоћ Амбасаде Шведске у Београду. Реализација пројекта почела је 1. марта 2018. године, пројекат ће трајати 30 месеци, а једна од првих активности је помоћ министарству при изради Специфичног плана имлементације Директиве о индустријским емисијама 2010/75/ЕУ, који ће послужити за припрему преговарачке позиције за област индустријског загађења.</w:t>
      </w:r>
    </w:p>
    <w:p w:rsidR="00607AD0" w:rsidRPr="003306F5" w:rsidRDefault="00607AD0" w:rsidP="000F2BD7">
      <w:pPr>
        <w:spacing w:after="0" w:line="240" w:lineRule="auto"/>
        <w:ind w:firstLine="720"/>
        <w:jc w:val="both"/>
        <w:rPr>
          <w:rFonts w:ascii="Times New Roman" w:eastAsia="Times New Roman" w:hAnsi="Times New Roman" w:cs="Times New Roman"/>
        </w:rPr>
      </w:pPr>
      <w:r w:rsidRPr="003306F5">
        <w:rPr>
          <w:rFonts w:ascii="Times New Roman" w:eastAsia="Times New Roman" w:hAnsi="Times New Roman" w:cs="Times New Roman"/>
        </w:rPr>
        <w:t xml:space="preserve">Истакао је значај </w:t>
      </w:r>
      <w:r w:rsidR="0070009A">
        <w:rPr>
          <w:rFonts w:ascii="Times New Roman" w:eastAsia="Times New Roman" w:hAnsi="Times New Roman" w:cs="Times New Roman"/>
        </w:rPr>
        <w:t xml:space="preserve">сарадње </w:t>
      </w:r>
      <w:r w:rsidRPr="003306F5">
        <w:rPr>
          <w:rFonts w:ascii="Times New Roman" w:eastAsia="Times New Roman" w:hAnsi="Times New Roman" w:cs="Times New Roman"/>
        </w:rPr>
        <w:t>са Сектором за ванредне ситуације</w:t>
      </w:r>
      <w:r w:rsidR="00CD1278" w:rsidRPr="003306F5">
        <w:rPr>
          <w:rFonts w:ascii="Times New Roman" w:eastAsia="Times New Roman" w:hAnsi="Times New Roman" w:cs="Times New Roman"/>
        </w:rPr>
        <w:t xml:space="preserve"> и учешће представника Министарства на радионицама, од којих је издвојио ону посвећену процени ризика од катастрофа</w:t>
      </w:r>
      <w:r w:rsidR="00FA68A0" w:rsidRPr="003306F5">
        <w:rPr>
          <w:rFonts w:ascii="Times New Roman" w:eastAsia="Times New Roman" w:hAnsi="Times New Roman" w:cs="Times New Roman"/>
        </w:rPr>
        <w:t xml:space="preserve">. </w:t>
      </w:r>
    </w:p>
    <w:p w:rsidR="00FA68A0" w:rsidRPr="003306F5" w:rsidRDefault="00FA68A0" w:rsidP="000F2BD7">
      <w:pPr>
        <w:spacing w:after="0" w:line="240" w:lineRule="auto"/>
        <w:ind w:firstLine="720"/>
        <w:jc w:val="both"/>
        <w:rPr>
          <w:rFonts w:ascii="Times New Roman" w:eastAsia="Times New Roman" w:hAnsi="Times New Roman" w:cs="Times New Roman"/>
        </w:rPr>
      </w:pPr>
      <w:r w:rsidRPr="003306F5">
        <w:rPr>
          <w:rFonts w:ascii="Times New Roman" w:eastAsia="Times New Roman" w:hAnsi="Times New Roman" w:cs="Times New Roman"/>
        </w:rPr>
        <w:t>Навео је да је издато пет сагласности на Програме контроле квалитета ваздуха на територији градова/општина: Сурдулица, Краљево, Бор, Вршац и Сента.</w:t>
      </w:r>
    </w:p>
    <w:p w:rsidR="00B42972" w:rsidRPr="003306F5" w:rsidRDefault="00B42972" w:rsidP="000F2BD7">
      <w:pPr>
        <w:spacing w:after="0" w:line="240" w:lineRule="auto"/>
        <w:ind w:firstLine="720"/>
        <w:jc w:val="both"/>
        <w:rPr>
          <w:rFonts w:ascii="Times New Roman" w:eastAsia="Times New Roman" w:hAnsi="Times New Roman" w:cs="Times New Roman"/>
        </w:rPr>
      </w:pPr>
      <w:r w:rsidRPr="003306F5">
        <w:rPr>
          <w:rFonts w:ascii="Times New Roman" w:eastAsia="Times New Roman" w:hAnsi="Times New Roman" w:cs="Times New Roman"/>
        </w:rPr>
        <w:t>У раду Сектора за стратешко планирање и пројекте, као најзначајнију навео је сарадњу са покрајином Баден-Виртемберг, у оквиру које је државн</w:t>
      </w:r>
      <w:r w:rsidR="005D0643">
        <w:rPr>
          <w:rFonts w:ascii="Times New Roman" w:eastAsia="Times New Roman" w:hAnsi="Times New Roman" w:cs="Times New Roman"/>
        </w:rPr>
        <w:t>и</w:t>
      </w:r>
      <w:r w:rsidRPr="003306F5">
        <w:rPr>
          <w:rFonts w:ascii="Times New Roman" w:eastAsia="Times New Roman" w:hAnsi="Times New Roman" w:cs="Times New Roman"/>
        </w:rPr>
        <w:t xml:space="preserve"> секретар Бранислав Блажић </w:t>
      </w:r>
      <w:r w:rsidR="005D0643" w:rsidRPr="003306F5">
        <w:rPr>
          <w:rFonts w:ascii="Times New Roman" w:eastAsia="Times New Roman" w:hAnsi="Times New Roman" w:cs="Times New Roman"/>
        </w:rPr>
        <w:t>одржа</w:t>
      </w:r>
      <w:r w:rsidR="005D0643">
        <w:rPr>
          <w:rFonts w:ascii="Times New Roman" w:eastAsia="Times New Roman" w:hAnsi="Times New Roman" w:cs="Times New Roman"/>
        </w:rPr>
        <w:t>о</w:t>
      </w:r>
      <w:r w:rsidR="005D0643" w:rsidRPr="003306F5">
        <w:rPr>
          <w:rFonts w:ascii="Times New Roman" w:eastAsia="Times New Roman" w:hAnsi="Times New Roman" w:cs="Times New Roman"/>
        </w:rPr>
        <w:t xml:space="preserve"> састанак </w:t>
      </w:r>
      <w:r w:rsidRPr="003306F5">
        <w:rPr>
          <w:rFonts w:ascii="Times New Roman" w:eastAsia="Times New Roman" w:hAnsi="Times New Roman" w:cs="Times New Roman"/>
        </w:rPr>
        <w:t>на ком је договорена конкретизација сарадње кроз припрему пројекта за размену знања и искуства у областима стратешког планирања и решавања питања загађења животне средине искоришћењем отпада за производњу биогаса као и наставак имплементације пројеката у области третмана отпадних вода у Старој Пазови.</w:t>
      </w:r>
      <w:r w:rsidR="003F7324" w:rsidRPr="003306F5">
        <w:rPr>
          <w:rFonts w:ascii="Times New Roman" w:eastAsia="Times New Roman" w:hAnsi="Times New Roman" w:cs="Times New Roman"/>
        </w:rPr>
        <w:t xml:space="preserve">  Навео је и да се спроводе активности на реализацији 17 пројеката, који се финансирају из претприступних фондова у вредности од око 40,5 милиона евра, билатералних донација у вредности од 5,3 милиона евра и средстава буџета укупне вредности од 1.180.050.000 динара.</w:t>
      </w:r>
    </w:p>
    <w:p w:rsidR="00AF3A24" w:rsidRPr="003306F5" w:rsidRDefault="00AF3A24" w:rsidP="000F2BD7">
      <w:pPr>
        <w:spacing w:after="0" w:line="240" w:lineRule="auto"/>
        <w:ind w:firstLine="720"/>
        <w:jc w:val="both"/>
        <w:rPr>
          <w:rFonts w:ascii="Times New Roman" w:eastAsia="Times New Roman" w:hAnsi="Times New Roman" w:cs="Times New Roman"/>
        </w:rPr>
      </w:pPr>
      <w:r w:rsidRPr="003306F5">
        <w:rPr>
          <w:rFonts w:ascii="Times New Roman" w:eastAsia="Times New Roman" w:hAnsi="Times New Roman" w:cs="Times New Roman"/>
        </w:rPr>
        <w:t>Указао је на то да је</w:t>
      </w:r>
      <w:r w:rsidRPr="003306F5">
        <w:t xml:space="preserve"> </w:t>
      </w:r>
      <w:r w:rsidRPr="003306F5">
        <w:rPr>
          <w:rFonts w:ascii="Times New Roman" w:eastAsia="Times New Roman" w:hAnsi="Times New Roman" w:cs="Times New Roman"/>
        </w:rPr>
        <w:t xml:space="preserve">4. априла 2018. године објављен Јавни конкурс за доделу средстава за подршку пројектима цивилног друштва у области заштите животне средине у 2018. години. Учесницима конкурса је омогућено да предложе пројекте који се односе на једну од седам тема, од заштите природе, климатских промена, еколошког предузетништва, грађанског активизма, </w:t>
      </w:r>
      <w:r w:rsidRPr="003306F5">
        <w:rPr>
          <w:rFonts w:ascii="Times New Roman" w:eastAsia="Times New Roman" w:hAnsi="Times New Roman" w:cs="Times New Roman"/>
        </w:rPr>
        <w:lastRenderedPageBreak/>
        <w:t>еколошког образовања, заштите природе у урбаним срединама, па до пројеката који се о</w:t>
      </w:r>
      <w:r w:rsidR="00BB52D9">
        <w:rPr>
          <w:rFonts w:ascii="Times New Roman" w:eastAsia="Times New Roman" w:hAnsi="Times New Roman" w:cs="Times New Roman"/>
        </w:rPr>
        <w:t>д</w:t>
      </w:r>
      <w:r w:rsidRPr="003306F5">
        <w:rPr>
          <w:rFonts w:ascii="Times New Roman" w:eastAsia="Times New Roman" w:hAnsi="Times New Roman" w:cs="Times New Roman"/>
        </w:rPr>
        <w:t xml:space="preserve">носе на медије и промоцију екологије. Укупно опредељена средства износе 35.000.000,00 динара. Пријављивање је завршено 24. априла 2018. години и у току је обрада достављених пријава. </w:t>
      </w:r>
    </w:p>
    <w:p w:rsidR="00EC60E5" w:rsidRPr="003306F5" w:rsidRDefault="00EC60E5" w:rsidP="000F2BD7">
      <w:pPr>
        <w:spacing w:after="0" w:line="240" w:lineRule="auto"/>
        <w:ind w:firstLine="720"/>
        <w:jc w:val="both"/>
        <w:rPr>
          <w:rFonts w:ascii="Times New Roman" w:eastAsia="Times New Roman" w:hAnsi="Times New Roman" w:cs="Times New Roman"/>
        </w:rPr>
      </w:pPr>
      <w:r w:rsidRPr="003306F5">
        <w:rPr>
          <w:rFonts w:ascii="Times New Roman" w:eastAsia="Times New Roman" w:hAnsi="Times New Roman" w:cs="Times New Roman"/>
        </w:rPr>
        <w:t xml:space="preserve">Од активности Сектора за заштиту природе и климатске промене, истакао је </w:t>
      </w:r>
      <w:r w:rsidR="00955273" w:rsidRPr="003306F5">
        <w:rPr>
          <w:rFonts w:ascii="Times New Roman" w:eastAsia="Times New Roman" w:hAnsi="Times New Roman" w:cs="Times New Roman"/>
        </w:rPr>
        <w:t>билатералну сарадњу и спровођење CITES конвенције</w:t>
      </w:r>
      <w:r w:rsidR="00B96A36" w:rsidRPr="003306F5">
        <w:rPr>
          <w:rFonts w:ascii="Times New Roman" w:eastAsia="Times New Roman" w:hAnsi="Times New Roman" w:cs="Times New Roman"/>
        </w:rPr>
        <w:t xml:space="preserve">, као и то да је израђена ревизија Стратегије о биолошкој разноврсности Републике Србије за период од 2011. до 2018. године, у складу са глобалним Стратешким планом УН Конвенције о биолошкој разноврсности за период 2011-2020. године. Истакао је и да Министарство, у сарадњи са UNDP-ем, уз финансијску подршку Глобалног фонда за животну средину, спроводи Пројекат „Локални развој отпоран на климатске промене”, чији је циљ пружање подршке локалним самоуправама у планирању и спровођењу иновативних мера и решења за смањење емисија гасова са ефектом стаклене баште. </w:t>
      </w:r>
      <w:r w:rsidR="005F3C78" w:rsidRPr="003306F5">
        <w:rPr>
          <w:rFonts w:ascii="Times New Roman" w:eastAsia="Times New Roman" w:hAnsi="Times New Roman" w:cs="Times New Roman"/>
        </w:rPr>
        <w:t>Осврнуо се и на јавни позив у оквиру Изазова за иновативна решења за подношење зрелих предлога пројеката усмерених ка иновативним решењима за смањење емисија гасова са ефектом стаклене баште, уз истовремено генерисање друштвене, економске и еколошке користи за локалне самоуправе и њене грађане.</w:t>
      </w:r>
      <w:r w:rsidR="00A10132" w:rsidRPr="003306F5">
        <w:rPr>
          <w:rFonts w:ascii="Times New Roman" w:eastAsia="Times New Roman" w:hAnsi="Times New Roman" w:cs="Times New Roman"/>
        </w:rPr>
        <w:t xml:space="preserve"> Планирано је да Климатски инкубатор постане оперативан током маја 2018. године.</w:t>
      </w:r>
    </w:p>
    <w:p w:rsidR="0097548E" w:rsidRPr="003306F5" w:rsidRDefault="0097548E" w:rsidP="000F2BD7">
      <w:pPr>
        <w:spacing w:after="0" w:line="240" w:lineRule="auto"/>
        <w:ind w:firstLine="720"/>
        <w:jc w:val="both"/>
        <w:rPr>
          <w:rFonts w:ascii="Times New Roman" w:eastAsia="Times New Roman" w:hAnsi="Times New Roman" w:cs="Times New Roman"/>
        </w:rPr>
      </w:pPr>
      <w:r w:rsidRPr="003306F5">
        <w:rPr>
          <w:rFonts w:ascii="Times New Roman" w:eastAsia="Times New Roman" w:hAnsi="Times New Roman" w:cs="Times New Roman"/>
        </w:rPr>
        <w:t xml:space="preserve">Указао је и на то да је започет поступак за испитивање степена деградације земљишта услед изливања јаловишта Столице и </w:t>
      </w:r>
      <w:r w:rsidR="00EB3197" w:rsidRPr="003306F5">
        <w:rPr>
          <w:rFonts w:ascii="Times New Roman" w:eastAsia="Times New Roman" w:hAnsi="Times New Roman" w:cs="Times New Roman"/>
        </w:rPr>
        <w:t>израду ревизије пројекта Санације, затварања и рекултивације депоније у Зајачи</w:t>
      </w:r>
      <w:r w:rsidR="0058719E" w:rsidRPr="003306F5">
        <w:rPr>
          <w:rFonts w:ascii="Times New Roman" w:eastAsia="Times New Roman" w:hAnsi="Times New Roman" w:cs="Times New Roman"/>
        </w:rPr>
        <w:t xml:space="preserve">, кроз спроведене јавне набавке. </w:t>
      </w:r>
    </w:p>
    <w:p w:rsidR="00CA21D6" w:rsidRPr="003306F5" w:rsidRDefault="00CA21D6" w:rsidP="000F2BD7">
      <w:pPr>
        <w:spacing w:after="0" w:line="240" w:lineRule="auto"/>
        <w:ind w:firstLine="720"/>
        <w:jc w:val="both"/>
        <w:rPr>
          <w:rFonts w:ascii="Times New Roman" w:eastAsia="Times New Roman" w:hAnsi="Times New Roman" w:cs="Times New Roman"/>
        </w:rPr>
      </w:pPr>
      <w:r w:rsidRPr="003306F5">
        <w:rPr>
          <w:rFonts w:ascii="Times New Roman" w:eastAsia="Times New Roman" w:hAnsi="Times New Roman" w:cs="Times New Roman"/>
        </w:rPr>
        <w:t>У оквиру међународне сарадње, као значајне навео је следеће активности: учешће министра Горана Тривана са мађарским министром пољопривреде, Шандором Фазекашом, на заједничкој седници Владе Републике Србије и Владе Републике Мађарске  у Будимпешти, 8. и 9. фебруара 2018. године, као и учешће министра Горана Тривана на неформалном састанку министара животне средине Европске уније, где је имао билатералне сусрете са Неном Димовим, министром животне средине и вода Републике Бугарске, Карменом Велом, европским комесаром за животну средину, поморска питања и рибарство, као и са Јоханом Фласбартом, државним секретаром Савезног министарства Немачке за заштиту животне средине, заштиту природе и нуклеарну безбедност у Софији, 10. и 11. априла 2018. године.</w:t>
      </w:r>
      <w:r w:rsidR="0054010B" w:rsidRPr="003306F5">
        <w:rPr>
          <w:rFonts w:ascii="Times New Roman" w:eastAsia="Times New Roman" w:hAnsi="Times New Roman" w:cs="Times New Roman"/>
        </w:rPr>
        <w:t xml:space="preserve"> Министар Горан Триван сусрео се са амбасадором Краљевине Норвешке у Србији, са амбасадором Уједињених Арапских Емирата, са амбасадором  Краљевине Шведске, са амбасадорком Словачке Републике и са амбасадором Португала.</w:t>
      </w:r>
    </w:p>
    <w:p w:rsidR="00B724A6" w:rsidRPr="003306F5" w:rsidRDefault="00B724A6" w:rsidP="000F2BD7">
      <w:pPr>
        <w:spacing w:after="0" w:line="240" w:lineRule="auto"/>
        <w:ind w:firstLine="720"/>
        <w:jc w:val="both"/>
        <w:rPr>
          <w:rFonts w:ascii="Times New Roman" w:eastAsia="Times New Roman" w:hAnsi="Times New Roman" w:cs="Times New Roman"/>
        </w:rPr>
      </w:pPr>
      <w:r w:rsidRPr="003306F5">
        <w:rPr>
          <w:rFonts w:ascii="Times New Roman" w:eastAsia="Times New Roman" w:hAnsi="Times New Roman" w:cs="Times New Roman"/>
        </w:rPr>
        <w:t>Када је реч о активностима Преговарачке групе за Поглавље 27, навео је да су одржани састанци са представницима заинтересованих страна у изради Специфичних планова имплементације (ДСИП) за област вода и управљање отпадом</w:t>
      </w:r>
      <w:r w:rsidR="00114098" w:rsidRPr="003306F5">
        <w:rPr>
          <w:rFonts w:ascii="Times New Roman" w:eastAsia="Times New Roman" w:hAnsi="Times New Roman" w:cs="Times New Roman"/>
        </w:rPr>
        <w:t>,</w:t>
      </w:r>
      <w:r w:rsidRPr="003306F5">
        <w:rPr>
          <w:rFonts w:ascii="Times New Roman" w:eastAsia="Times New Roman" w:hAnsi="Times New Roman" w:cs="Times New Roman"/>
        </w:rPr>
        <w:t xml:space="preserve"> као и са шефовима секторских радних група. Састанцима су присуствовали кључни људи из НВО, СКГО, Привредног сектора, са института и факултета.</w:t>
      </w:r>
      <w:r w:rsidR="00D54992" w:rsidRPr="003306F5">
        <w:rPr>
          <w:rFonts w:ascii="Times New Roman" w:eastAsia="Times New Roman" w:hAnsi="Times New Roman" w:cs="Times New Roman"/>
        </w:rPr>
        <w:t xml:space="preserve"> Навео је и да је обједињени састанак Преговарачке групе 27 и секторских радних група одржан 14. фебруара у Народној скупштини, као и да очекује да ће нацрт преговарачке позиције бити послат Европској комисији 4</w:t>
      </w:r>
      <w:r w:rsidR="008E69B9" w:rsidRPr="003306F5">
        <w:rPr>
          <w:rFonts w:ascii="Times New Roman" w:eastAsia="Times New Roman" w:hAnsi="Times New Roman" w:cs="Times New Roman"/>
        </w:rPr>
        <w:t>.</w:t>
      </w:r>
      <w:r w:rsidR="00D54992" w:rsidRPr="003306F5">
        <w:rPr>
          <w:rFonts w:ascii="Times New Roman" w:eastAsia="Times New Roman" w:hAnsi="Times New Roman" w:cs="Times New Roman"/>
        </w:rPr>
        <w:t xml:space="preserve"> јуна 2018. године на неформалне консултације. </w:t>
      </w:r>
    </w:p>
    <w:p w:rsidR="003352B5" w:rsidRPr="003306F5" w:rsidRDefault="00D749EB" w:rsidP="002F4E95">
      <w:pPr>
        <w:spacing w:after="0" w:line="240" w:lineRule="auto"/>
        <w:ind w:firstLine="720"/>
        <w:jc w:val="both"/>
        <w:rPr>
          <w:rFonts w:ascii="Times New Roman" w:eastAsia="Times New Roman" w:hAnsi="Times New Roman" w:cs="Times New Roman"/>
        </w:rPr>
      </w:pPr>
      <w:r w:rsidRPr="003306F5">
        <w:rPr>
          <w:rFonts w:ascii="Times New Roman" w:eastAsia="Times New Roman" w:hAnsi="Times New Roman" w:cs="Times New Roman"/>
        </w:rPr>
        <w:t xml:space="preserve">Од активности Сектора за управљање отпадом и отпадне воде, издвојио је информацију да се за регионални систем за управљање отпадом у Новом Саду настављају припреме претходне студије оправданости са концептуалним решењем за најбољу опцију успостављања регионалног система за управљање отпадом и избора локације, уз подршку Шведске агенције за међународну сарадњу (SIDА). За регион Крагујевац је завршена </w:t>
      </w:r>
      <w:r w:rsidR="00556656" w:rsidRPr="003306F5">
        <w:rPr>
          <w:rFonts w:ascii="Times New Roman" w:eastAsia="Times New Roman" w:hAnsi="Times New Roman" w:cs="Times New Roman"/>
        </w:rPr>
        <w:t xml:space="preserve">оваква студија </w:t>
      </w:r>
      <w:r w:rsidRPr="003306F5">
        <w:rPr>
          <w:rFonts w:ascii="Times New Roman" w:eastAsia="Times New Roman" w:hAnsi="Times New Roman" w:cs="Times New Roman"/>
        </w:rPr>
        <w:t>и очекују се даља опредељења овог региона. Решавање проблема заједничког управљања отпадом за Регион Краљево помогла је Влада Француске, одобрена је реализација донације за израду Предходне студије оправданости управљања отпадом за град Краљево и општине Врњачка Бања, Трстеник, Параћин и Рашка.</w:t>
      </w:r>
    </w:p>
    <w:p w:rsidR="00471004" w:rsidRPr="003306F5" w:rsidRDefault="00F60C49" w:rsidP="002F4E95">
      <w:pPr>
        <w:spacing w:after="0" w:line="240" w:lineRule="auto"/>
        <w:ind w:firstLine="720"/>
        <w:jc w:val="both"/>
        <w:rPr>
          <w:rFonts w:ascii="Times New Roman" w:eastAsia="Times New Roman" w:hAnsi="Times New Roman" w:cs="Times New Roman"/>
        </w:rPr>
      </w:pPr>
      <w:r w:rsidRPr="003306F5">
        <w:rPr>
          <w:rFonts w:ascii="Times New Roman" w:eastAsia="Times New Roman" w:hAnsi="Times New Roman" w:cs="Times New Roman"/>
        </w:rPr>
        <w:t xml:space="preserve">Истакао је да је од 1. јануара 2018. године отпочела примена Закона о буџету Републике Србије за 2018. године, којим је у разделу 25. Министарство заштите животне средине опредељен износ буџета од 5.858.551.000 динара, укључујући све изворе финансирања. Министарство заштите животне средине </w:t>
      </w:r>
      <w:r w:rsidR="00471004" w:rsidRPr="003306F5">
        <w:rPr>
          <w:rFonts w:ascii="Times New Roman" w:eastAsia="Times New Roman" w:hAnsi="Times New Roman" w:cs="Times New Roman"/>
        </w:rPr>
        <w:t xml:space="preserve">имаће на располагању </w:t>
      </w:r>
      <w:r w:rsidRPr="003306F5">
        <w:rPr>
          <w:rFonts w:ascii="Times New Roman" w:eastAsia="Times New Roman" w:hAnsi="Times New Roman" w:cs="Times New Roman"/>
        </w:rPr>
        <w:t>2.580.756.000 динара, Агенција за заштиту животне средине 282.795.000 динара</w:t>
      </w:r>
      <w:r w:rsidR="00471004" w:rsidRPr="003306F5">
        <w:rPr>
          <w:rFonts w:ascii="Times New Roman" w:eastAsia="Times New Roman" w:hAnsi="Times New Roman" w:cs="Times New Roman"/>
        </w:rPr>
        <w:t>, а</w:t>
      </w:r>
      <w:r w:rsidRPr="003306F5">
        <w:rPr>
          <w:rFonts w:ascii="Times New Roman" w:eastAsia="Times New Roman" w:hAnsi="Times New Roman" w:cs="Times New Roman"/>
        </w:rPr>
        <w:t xml:space="preserve"> Зелени фонд Републике Србије 2.995.000.000 динара.</w:t>
      </w:r>
      <w:r w:rsidR="00471004" w:rsidRPr="003306F5">
        <w:rPr>
          <w:rFonts w:ascii="Times New Roman" w:eastAsia="Times New Roman" w:hAnsi="Times New Roman" w:cs="Times New Roman"/>
        </w:rPr>
        <w:t xml:space="preserve"> </w:t>
      </w:r>
      <w:r w:rsidRPr="003306F5">
        <w:rPr>
          <w:rFonts w:ascii="Times New Roman" w:eastAsia="Times New Roman" w:hAnsi="Times New Roman" w:cs="Times New Roman"/>
        </w:rPr>
        <w:lastRenderedPageBreak/>
        <w:t>Министарство заштите животне средине реализова</w:t>
      </w:r>
      <w:r w:rsidR="00BB52D9">
        <w:rPr>
          <w:rFonts w:ascii="Times New Roman" w:eastAsia="Times New Roman" w:hAnsi="Times New Roman" w:cs="Times New Roman"/>
        </w:rPr>
        <w:t>л</w:t>
      </w:r>
      <w:r w:rsidRPr="003306F5">
        <w:rPr>
          <w:rFonts w:ascii="Times New Roman" w:eastAsia="Times New Roman" w:hAnsi="Times New Roman" w:cs="Times New Roman"/>
        </w:rPr>
        <w:t>о је 269.626.562,67 динара односно 10,44% одобреног буџета</w:t>
      </w:r>
      <w:r w:rsidR="00471004" w:rsidRPr="003306F5">
        <w:rPr>
          <w:rFonts w:ascii="Times New Roman" w:eastAsia="Times New Roman" w:hAnsi="Times New Roman" w:cs="Times New Roman"/>
        </w:rPr>
        <w:t>.</w:t>
      </w:r>
      <w:r w:rsidRPr="003306F5">
        <w:rPr>
          <w:rFonts w:ascii="Times New Roman" w:eastAsia="Times New Roman" w:hAnsi="Times New Roman" w:cs="Times New Roman"/>
        </w:rPr>
        <w:t xml:space="preserve"> </w:t>
      </w:r>
    </w:p>
    <w:p w:rsidR="00736B6D" w:rsidRPr="003306F5" w:rsidRDefault="00736B6D" w:rsidP="002F4E95">
      <w:pPr>
        <w:spacing w:after="0" w:line="240" w:lineRule="auto"/>
        <w:ind w:firstLine="720"/>
        <w:jc w:val="both"/>
        <w:rPr>
          <w:rFonts w:ascii="Times New Roman" w:eastAsia="Times New Roman" w:hAnsi="Times New Roman" w:cs="Times New Roman"/>
        </w:rPr>
      </w:pPr>
      <w:r w:rsidRPr="003306F5">
        <w:rPr>
          <w:rFonts w:ascii="Times New Roman" w:eastAsia="Times New Roman" w:hAnsi="Times New Roman" w:cs="Times New Roman"/>
        </w:rPr>
        <w:t>Од активности Сектора за надзор и предострожност у животној средини, истакао је да су у извештајном периоду републички инспектори Сектора за надзор и предострожност у животној средини извршили 1174 инспекцијска прегледа и донели 192 решењa. У наведеном периоду, поднетo је 27 захтевa за покретање прекршајног поступка и 11 пријава за привредни преступ и 1 кривична пријава. Донето је и 64 решења о забранама.</w:t>
      </w:r>
      <w:r w:rsidR="000A7B12" w:rsidRPr="003306F5">
        <w:rPr>
          <w:rFonts w:ascii="Times New Roman" w:eastAsia="Times New Roman" w:hAnsi="Times New Roman" w:cs="Times New Roman"/>
        </w:rPr>
        <w:t xml:space="preserve"> Навео је да велики број пријава грађана стиже на мејл адресу ''опасни отпад''.</w:t>
      </w:r>
    </w:p>
    <w:p w:rsidR="003B4E02" w:rsidRPr="003306F5" w:rsidRDefault="003B4E02" w:rsidP="002F4E95">
      <w:pPr>
        <w:spacing w:after="0" w:line="240" w:lineRule="auto"/>
        <w:ind w:firstLine="720"/>
        <w:jc w:val="both"/>
        <w:rPr>
          <w:rFonts w:ascii="Times New Roman" w:eastAsia="Times New Roman" w:hAnsi="Times New Roman" w:cs="Times New Roman"/>
        </w:rPr>
      </w:pPr>
      <w:r w:rsidRPr="003306F5">
        <w:rPr>
          <w:rFonts w:ascii="Times New Roman" w:eastAsia="Times New Roman" w:hAnsi="Times New Roman" w:cs="Times New Roman"/>
        </w:rPr>
        <w:t>Похвалио је рад Агенције за заштиту животне средине, која је у овом периоду учествовала у јавној расправи о нацрту закона о накнадама за коришћење јавних добара.</w:t>
      </w:r>
      <w:r w:rsidR="00197C41" w:rsidRPr="003306F5">
        <w:rPr>
          <w:rFonts w:ascii="Times New Roman" w:eastAsia="Times New Roman" w:hAnsi="Times New Roman" w:cs="Times New Roman"/>
        </w:rPr>
        <w:t xml:space="preserve"> Указао је на одличну сарадњу са Европском агенцијом за животну средину (ЕЕА), као и агенцијама земаља чланица Европске уније. Најзначајнији продукт Агенције, Извештај о стању животне средине у Републици Србији за 2016. годину, налази се у Генералном секретаријату и чека разматрање на седници Владе Републике Србије. Израда Извештаја о стању животне средине у Републици Србији за 2017. годину је у току.</w:t>
      </w:r>
    </w:p>
    <w:p w:rsidR="003352B5" w:rsidRPr="002F4E95" w:rsidRDefault="003352B5" w:rsidP="002F4E95">
      <w:pPr>
        <w:spacing w:after="0" w:line="240" w:lineRule="auto"/>
        <w:ind w:firstLine="720"/>
        <w:jc w:val="both"/>
        <w:rPr>
          <w:rFonts w:ascii="Times New Roman" w:eastAsia="Times New Roman" w:hAnsi="Times New Roman" w:cs="Times New Roman"/>
        </w:rPr>
      </w:pPr>
    </w:p>
    <w:p w:rsidR="001515A8" w:rsidRPr="003306F5" w:rsidRDefault="002F4E95" w:rsidP="002F4E95">
      <w:pPr>
        <w:spacing w:after="0" w:line="240" w:lineRule="auto"/>
        <w:ind w:firstLine="720"/>
        <w:jc w:val="both"/>
        <w:rPr>
          <w:rFonts w:ascii="Times New Roman" w:eastAsia="Times New Roman" w:hAnsi="Times New Roman" w:cs="Times New Roman"/>
        </w:rPr>
      </w:pPr>
      <w:r w:rsidRPr="002F4E95">
        <w:rPr>
          <w:rFonts w:ascii="Times New Roman" w:eastAsia="Times New Roman" w:hAnsi="Times New Roman" w:cs="Times New Roman"/>
        </w:rPr>
        <w:t xml:space="preserve">У дискусији која је уследила, учествовали су: Ивана Стојиљковић, </w:t>
      </w:r>
      <w:r w:rsidR="001515A8" w:rsidRPr="003306F5">
        <w:rPr>
          <w:rFonts w:ascii="Times New Roman" w:eastAsia="Times New Roman" w:hAnsi="Times New Roman" w:cs="Times New Roman"/>
        </w:rPr>
        <w:t>Славица Стојановић,</w:t>
      </w:r>
      <w:r w:rsidR="00AF27EB" w:rsidRPr="003306F5">
        <w:rPr>
          <w:rFonts w:ascii="Times New Roman" w:eastAsia="Times New Roman" w:hAnsi="Times New Roman" w:cs="Times New Roman"/>
        </w:rPr>
        <w:t xml:space="preserve"> Бранислав Блажић,</w:t>
      </w:r>
      <w:r w:rsidR="00CB103B" w:rsidRPr="003306F5">
        <w:rPr>
          <w:rFonts w:ascii="Times New Roman" w:eastAsia="Times New Roman" w:hAnsi="Times New Roman" w:cs="Times New Roman"/>
        </w:rPr>
        <w:t xml:space="preserve"> Нада Лазић, </w:t>
      </w:r>
      <w:r w:rsidR="00836B20" w:rsidRPr="003306F5">
        <w:rPr>
          <w:rFonts w:ascii="Times New Roman" w:eastAsia="Times New Roman" w:hAnsi="Times New Roman" w:cs="Times New Roman"/>
        </w:rPr>
        <w:t xml:space="preserve">Филип Радовић, </w:t>
      </w:r>
      <w:r w:rsidR="003E0258" w:rsidRPr="003306F5">
        <w:rPr>
          <w:rFonts w:ascii="Times New Roman" w:eastAsia="Times New Roman" w:hAnsi="Times New Roman" w:cs="Times New Roman"/>
        </w:rPr>
        <w:t>Мара Влајковић, Уна Мијовић и Иван Карић.</w:t>
      </w:r>
    </w:p>
    <w:p w:rsidR="003E0258" w:rsidRPr="003306F5" w:rsidRDefault="003E0258" w:rsidP="002F4E95">
      <w:pPr>
        <w:spacing w:after="0" w:line="240" w:lineRule="auto"/>
        <w:ind w:firstLine="720"/>
        <w:jc w:val="both"/>
        <w:rPr>
          <w:rFonts w:ascii="Times New Roman" w:eastAsia="Times New Roman" w:hAnsi="Times New Roman" w:cs="Times New Roman"/>
        </w:rPr>
      </w:pPr>
    </w:p>
    <w:p w:rsidR="001515A8" w:rsidRPr="003306F5" w:rsidRDefault="002F4E95" w:rsidP="002F4E95">
      <w:pPr>
        <w:spacing w:after="0" w:line="240" w:lineRule="auto"/>
        <w:ind w:firstLine="720"/>
        <w:jc w:val="both"/>
        <w:rPr>
          <w:rFonts w:ascii="Times New Roman" w:eastAsia="Times New Roman" w:hAnsi="Times New Roman" w:cs="Times New Roman"/>
        </w:rPr>
      </w:pPr>
      <w:r w:rsidRPr="002F4E95">
        <w:rPr>
          <w:rFonts w:ascii="Times New Roman" w:eastAsia="Times New Roman" w:hAnsi="Times New Roman" w:cs="Times New Roman"/>
        </w:rPr>
        <w:t xml:space="preserve">Председник Одбора </w:t>
      </w:r>
      <w:r w:rsidR="001515A8" w:rsidRPr="003306F5">
        <w:rPr>
          <w:rFonts w:ascii="Times New Roman" w:eastAsia="Times New Roman" w:hAnsi="Times New Roman" w:cs="Times New Roman"/>
        </w:rPr>
        <w:t>поставила је питање које се односило на проглашење нових заштићених подручја, односно када би бројне одлуке, набројане у писаној информацији</w:t>
      </w:r>
      <w:r w:rsidR="00CB103B" w:rsidRPr="003306F5">
        <w:rPr>
          <w:rFonts w:ascii="Times New Roman" w:eastAsia="Times New Roman" w:hAnsi="Times New Roman" w:cs="Times New Roman"/>
        </w:rPr>
        <w:t>,</w:t>
      </w:r>
      <w:r w:rsidR="001515A8" w:rsidRPr="003306F5">
        <w:rPr>
          <w:rFonts w:ascii="Times New Roman" w:eastAsia="Times New Roman" w:hAnsi="Times New Roman" w:cs="Times New Roman"/>
        </w:rPr>
        <w:t xml:space="preserve"> могле да ступе на снагу и за колико процената ће бити повећана територија под заштитом.</w:t>
      </w:r>
    </w:p>
    <w:p w:rsidR="001515A8" w:rsidRPr="003306F5" w:rsidRDefault="001515A8" w:rsidP="002F4E95">
      <w:pPr>
        <w:spacing w:after="0" w:line="240" w:lineRule="auto"/>
        <w:ind w:firstLine="720"/>
        <w:jc w:val="both"/>
        <w:rPr>
          <w:rFonts w:ascii="Times New Roman" w:eastAsia="Times New Roman" w:hAnsi="Times New Roman" w:cs="Times New Roman"/>
        </w:rPr>
      </w:pPr>
      <w:r w:rsidRPr="003306F5">
        <w:rPr>
          <w:rFonts w:ascii="Times New Roman" w:eastAsia="Times New Roman" w:hAnsi="Times New Roman" w:cs="Times New Roman"/>
        </w:rPr>
        <w:t xml:space="preserve">Објашњено је да је Планом рада Владе предвиђен одређени број заштићених подручја за проглашење у овој години, на чему интензивно ради Министарство. </w:t>
      </w:r>
      <w:r w:rsidR="00894855" w:rsidRPr="003306F5">
        <w:rPr>
          <w:rFonts w:ascii="Times New Roman" w:eastAsia="Times New Roman" w:hAnsi="Times New Roman" w:cs="Times New Roman"/>
        </w:rPr>
        <w:t xml:space="preserve">Предвиђено је и проширење граница већ проглашених заштићених подручја. </w:t>
      </w:r>
      <w:r w:rsidR="0049645A" w:rsidRPr="003306F5">
        <w:rPr>
          <w:rFonts w:ascii="Times New Roman" w:eastAsia="Times New Roman" w:hAnsi="Times New Roman" w:cs="Times New Roman"/>
        </w:rPr>
        <w:t xml:space="preserve">Требало би до краја године да се постигне да око 8% територије буде под заштитом,  а тренутно је око 7,05%. </w:t>
      </w:r>
      <w:r w:rsidR="00BE722A" w:rsidRPr="003306F5">
        <w:rPr>
          <w:rFonts w:ascii="Times New Roman" w:eastAsia="Times New Roman" w:hAnsi="Times New Roman" w:cs="Times New Roman"/>
        </w:rPr>
        <w:t>Указа</w:t>
      </w:r>
      <w:r w:rsidR="0070009A">
        <w:rPr>
          <w:rFonts w:ascii="Times New Roman" w:eastAsia="Times New Roman" w:hAnsi="Times New Roman" w:cs="Times New Roman"/>
        </w:rPr>
        <w:t>но</w:t>
      </w:r>
      <w:r w:rsidR="00BE722A" w:rsidRPr="003306F5">
        <w:rPr>
          <w:rFonts w:ascii="Times New Roman" w:eastAsia="Times New Roman" w:hAnsi="Times New Roman" w:cs="Times New Roman"/>
        </w:rPr>
        <w:t xml:space="preserve"> је на то да се у овом послу наилази на отпор других секторских политика, нпр. сукоб интереса са Министарством пољопривреде, шумарства и водопривреде око пољопривредног земљишта које се налази у оквиру заштићеног подручја. Потребно је усаглашавање и са сектором енергетике. </w:t>
      </w:r>
    </w:p>
    <w:p w:rsidR="00AF27EB" w:rsidRPr="003306F5" w:rsidRDefault="00AF27EB" w:rsidP="002F4E95">
      <w:pPr>
        <w:spacing w:after="0" w:line="240" w:lineRule="auto"/>
        <w:ind w:firstLine="720"/>
        <w:jc w:val="both"/>
        <w:rPr>
          <w:rFonts w:ascii="Times New Roman" w:eastAsia="Times New Roman" w:hAnsi="Times New Roman" w:cs="Times New Roman"/>
        </w:rPr>
      </w:pPr>
      <w:r w:rsidRPr="003306F5">
        <w:rPr>
          <w:rFonts w:ascii="Times New Roman" w:eastAsia="Times New Roman" w:hAnsi="Times New Roman" w:cs="Times New Roman"/>
        </w:rPr>
        <w:t>Појашњено је да је потребно променити приступ када се о овој области ради, јер до сада се често дешавало да се заштита врши супротно интересима становништва које на том подручју живи. Зато је потребно ићи у складу са захтевима и очекивањима становништва, да се не би десило да они напусте то подручје. До сада се показало да Србије шуме, као управљач, или нека привредна друштва, која заштићено подручје виде као извор прихода, нису узимала у обзир интересе становништва. Зато је потребно да се то суштински промени, при чему је неопходно узети у обзир искуства европских држава, које више ук</w:t>
      </w:r>
      <w:r w:rsidR="00A16DE0">
        <w:rPr>
          <w:rFonts w:ascii="Times New Roman" w:eastAsia="Times New Roman" w:hAnsi="Times New Roman" w:cs="Times New Roman"/>
        </w:rPr>
        <w:t>љ</w:t>
      </w:r>
      <w:r w:rsidRPr="003306F5">
        <w:rPr>
          <w:rFonts w:ascii="Times New Roman" w:eastAsia="Times New Roman" w:hAnsi="Times New Roman" w:cs="Times New Roman"/>
        </w:rPr>
        <w:t>учују локално становништво у управ</w:t>
      </w:r>
      <w:r w:rsidR="00A16DE0">
        <w:rPr>
          <w:rFonts w:ascii="Times New Roman" w:eastAsia="Times New Roman" w:hAnsi="Times New Roman" w:cs="Times New Roman"/>
        </w:rPr>
        <w:t>љ</w:t>
      </w:r>
      <w:r w:rsidRPr="003306F5">
        <w:rPr>
          <w:rFonts w:ascii="Times New Roman" w:eastAsia="Times New Roman" w:hAnsi="Times New Roman" w:cs="Times New Roman"/>
        </w:rPr>
        <w:t xml:space="preserve">ачке структуре, па се у обзир узимају и њихове визије за будућност. Пројекат који се ради на Голији иде ка овом принципу. </w:t>
      </w:r>
    </w:p>
    <w:p w:rsidR="003E0258" w:rsidRPr="003306F5" w:rsidRDefault="00CB103B" w:rsidP="002F4E95">
      <w:pPr>
        <w:spacing w:after="0" w:line="240" w:lineRule="auto"/>
        <w:ind w:firstLine="720"/>
        <w:jc w:val="both"/>
        <w:rPr>
          <w:rFonts w:ascii="Times New Roman" w:eastAsia="Times New Roman" w:hAnsi="Times New Roman" w:cs="Times New Roman"/>
        </w:rPr>
      </w:pPr>
      <w:r w:rsidRPr="003306F5">
        <w:rPr>
          <w:rFonts w:ascii="Times New Roman" w:eastAsia="Times New Roman" w:hAnsi="Times New Roman" w:cs="Times New Roman"/>
        </w:rPr>
        <w:t>Указано је на велики проблем настао због сече стабала у Националном парку Фрушка Гора, на коју се жале планинари, а од Министарства је добијен одговор да је то у складу са шумском основом. Дешава се да су посечена обележена шумска стабла</w:t>
      </w:r>
      <w:r w:rsidR="0046065A" w:rsidRPr="003306F5">
        <w:rPr>
          <w:rFonts w:ascii="Times New Roman" w:eastAsia="Times New Roman" w:hAnsi="Times New Roman" w:cs="Times New Roman"/>
        </w:rPr>
        <w:t xml:space="preserve"> па се губе стазе и то на територији Војводине, која је позната по слабој пошумљености, а којим управља</w:t>
      </w:r>
      <w:r w:rsidR="008E22AB" w:rsidRPr="003306F5">
        <w:rPr>
          <w:rFonts w:ascii="Times New Roman" w:eastAsia="Times New Roman" w:hAnsi="Times New Roman" w:cs="Times New Roman"/>
        </w:rPr>
        <w:t xml:space="preserve"> Јавно предузеће Национални парк Фрушка Гора</w:t>
      </w:r>
      <w:r w:rsidR="0046065A" w:rsidRPr="003306F5">
        <w:rPr>
          <w:rFonts w:ascii="Times New Roman" w:eastAsia="Times New Roman" w:hAnsi="Times New Roman" w:cs="Times New Roman"/>
        </w:rPr>
        <w:t>.</w:t>
      </w:r>
      <w:r w:rsidR="009478AB" w:rsidRPr="003306F5">
        <w:rPr>
          <w:rFonts w:ascii="Times New Roman" w:eastAsia="Times New Roman" w:hAnsi="Times New Roman" w:cs="Times New Roman"/>
        </w:rPr>
        <w:t xml:space="preserve"> </w:t>
      </w:r>
      <w:r w:rsidR="0046065A" w:rsidRPr="003306F5">
        <w:rPr>
          <w:rFonts w:ascii="Times New Roman" w:eastAsia="Times New Roman" w:hAnsi="Times New Roman" w:cs="Times New Roman"/>
        </w:rPr>
        <w:t>Указано је на проблем финансирања</w:t>
      </w:r>
      <w:r w:rsidR="009478AB" w:rsidRPr="003306F5">
        <w:rPr>
          <w:rFonts w:ascii="Times New Roman" w:eastAsia="Times New Roman" w:hAnsi="Times New Roman" w:cs="Times New Roman"/>
        </w:rPr>
        <w:t>,</w:t>
      </w:r>
      <w:r w:rsidR="0046065A" w:rsidRPr="003306F5">
        <w:rPr>
          <w:rFonts w:ascii="Times New Roman" w:eastAsia="Times New Roman" w:hAnsi="Times New Roman" w:cs="Times New Roman"/>
        </w:rPr>
        <w:t xml:space="preserve"> с обзиром на то да се пут</w:t>
      </w:r>
      <w:r w:rsidR="009478AB" w:rsidRPr="003306F5">
        <w:rPr>
          <w:rFonts w:ascii="Times New Roman" w:eastAsia="Times New Roman" w:hAnsi="Times New Roman" w:cs="Times New Roman"/>
        </w:rPr>
        <w:t>е</w:t>
      </w:r>
      <w:r w:rsidR="0046065A" w:rsidRPr="003306F5">
        <w:rPr>
          <w:rFonts w:ascii="Times New Roman" w:eastAsia="Times New Roman" w:hAnsi="Times New Roman" w:cs="Times New Roman"/>
        </w:rPr>
        <w:t xml:space="preserve">м такси и накнада прикупи око 10 милијадри динара, </w:t>
      </w:r>
      <w:r w:rsidR="00962980" w:rsidRPr="003306F5">
        <w:rPr>
          <w:rFonts w:ascii="Times New Roman" w:eastAsia="Times New Roman" w:hAnsi="Times New Roman" w:cs="Times New Roman"/>
        </w:rPr>
        <w:t xml:space="preserve">да је укупни буџет за ову област око пет милијарди и осамсто милиона динара, </w:t>
      </w:r>
      <w:r w:rsidR="0046065A" w:rsidRPr="003306F5">
        <w:rPr>
          <w:rFonts w:ascii="Times New Roman" w:eastAsia="Times New Roman" w:hAnsi="Times New Roman" w:cs="Times New Roman"/>
        </w:rPr>
        <w:t>а Зелени фонд располаже са нешто мање од три милијарде динара.</w:t>
      </w:r>
      <w:r w:rsidR="00962980" w:rsidRPr="003306F5">
        <w:rPr>
          <w:rFonts w:ascii="Times New Roman" w:eastAsia="Times New Roman" w:hAnsi="Times New Roman" w:cs="Times New Roman"/>
        </w:rPr>
        <w:t xml:space="preserve"> Постављено је питање да ли је довољно средстава опредељено за функционисање </w:t>
      </w:r>
      <w:r w:rsidR="00A17764" w:rsidRPr="003306F5">
        <w:rPr>
          <w:rFonts w:ascii="Times New Roman" w:eastAsia="Times New Roman" w:hAnsi="Times New Roman" w:cs="Times New Roman"/>
        </w:rPr>
        <w:t xml:space="preserve">Агенције за заштиту животне средине, с обзиром на то да су донаторским средствима обнављани уређаји за мониторинг ваздуха, као и питање да ли има минимум 70% покривености мерења током године. Истакнуто је да би било добро да путем информисања Одбора, исти буде упознат са проблемима са којима се Министарство среће, као и са предлозима како би они могли да буду решени. Постављено је и питање о чијем трошку ће се откривена бурад са опасним отпадом </w:t>
      </w:r>
      <w:r w:rsidR="00A17764" w:rsidRPr="003306F5">
        <w:rPr>
          <w:rFonts w:ascii="Times New Roman" w:eastAsia="Times New Roman" w:hAnsi="Times New Roman" w:cs="Times New Roman"/>
        </w:rPr>
        <w:lastRenderedPageBreak/>
        <w:t>извести у иностранство, пошто код нас не постоји систем за његов третман, као и ко прати отпад од момента издавања сагласности за управљање истим до момента његовог извоза, како би се знало да ли је такав отпад заиста и изашао из земље. С обзиром на то да је наведено да је Министарство суфинансирало и технички помагало различите регионалне депоније, постављено је питање да ли је завршена депонија у Инђији, јер је депонија код Старе Пазове стигла скоро до ауто-пута.</w:t>
      </w:r>
    </w:p>
    <w:p w:rsidR="0077233E" w:rsidRPr="003306F5" w:rsidRDefault="003E0258" w:rsidP="002F4E95">
      <w:pPr>
        <w:spacing w:after="0" w:line="240" w:lineRule="auto"/>
        <w:ind w:firstLine="720"/>
        <w:jc w:val="both"/>
        <w:rPr>
          <w:rFonts w:ascii="Times New Roman" w:eastAsia="Times New Roman" w:hAnsi="Times New Roman" w:cs="Times New Roman"/>
        </w:rPr>
      </w:pPr>
      <w:r w:rsidRPr="003306F5">
        <w:rPr>
          <w:rFonts w:ascii="Times New Roman" w:eastAsia="Times New Roman" w:hAnsi="Times New Roman" w:cs="Times New Roman"/>
        </w:rPr>
        <w:t>Директор Агенције за заштиту животне средине обавестио је Одбор о посети директора Европске агенције за заштиту животне средине, који ће први пут посетити неку државу која није чланица Европске уније, 15. јуна 2018. године.</w:t>
      </w:r>
      <w:r w:rsidR="00DF2714" w:rsidRPr="003306F5">
        <w:rPr>
          <w:rFonts w:ascii="Times New Roman" w:eastAsia="Times New Roman" w:hAnsi="Times New Roman" w:cs="Times New Roman"/>
        </w:rPr>
        <w:t xml:space="preserve"> Објаснио је да је Агенција своје уређаје за мониторинг ваздуха добила кроз ИПА пројекат као донацију, а да је одржавање такве опреме веома скупо. Након ове донације опреме, Агенцији никада није био увећан буџет за износ сервисирања опреме, све до ове године. </w:t>
      </w:r>
      <w:r w:rsidR="00173A8C" w:rsidRPr="003306F5">
        <w:rPr>
          <w:rFonts w:ascii="Times New Roman" w:eastAsia="Times New Roman" w:hAnsi="Times New Roman" w:cs="Times New Roman"/>
        </w:rPr>
        <w:t xml:space="preserve">Сада је потребно једним делом зановити опрему и купити уређаје, јер се у неким градовима не мере неке од кључних супстанци, а жеља Агенције је да се појача мерна мрежа. </w:t>
      </w:r>
      <w:r w:rsidR="00B71B97" w:rsidRPr="003306F5">
        <w:rPr>
          <w:rFonts w:ascii="Times New Roman" w:eastAsia="Times New Roman" w:hAnsi="Times New Roman" w:cs="Times New Roman"/>
        </w:rPr>
        <w:t xml:space="preserve">Истакао је да је развијена апликација за мобилне телефоне преко које се може видети какво је стање ваздуха у градовима где се обавља мерење. Рекао је да буџет за рад Агенције није довољан, али да је последњих година повећан. Такође је указао на проблем због недовољног броја запослених у Агенцији, осврнувши се на обећања да ће се тај проблем полако решавати. </w:t>
      </w:r>
      <w:r w:rsidR="00B816F6" w:rsidRPr="003306F5">
        <w:rPr>
          <w:rFonts w:ascii="Times New Roman" w:eastAsia="Times New Roman" w:hAnsi="Times New Roman" w:cs="Times New Roman"/>
        </w:rPr>
        <w:t xml:space="preserve">Истакао је да је, и поред свега, наша Агенција 14. на европској ранг листи агенција за заштиту животне средине, што је велики успех. </w:t>
      </w:r>
    </w:p>
    <w:p w:rsidR="00CC3B9D" w:rsidRPr="003306F5" w:rsidRDefault="0077233E" w:rsidP="002F4E95">
      <w:pPr>
        <w:spacing w:after="0" w:line="240" w:lineRule="auto"/>
        <w:ind w:firstLine="720"/>
        <w:jc w:val="both"/>
        <w:rPr>
          <w:rFonts w:ascii="Times New Roman" w:eastAsia="Times New Roman" w:hAnsi="Times New Roman" w:cs="Times New Roman"/>
        </w:rPr>
      </w:pPr>
      <w:r w:rsidRPr="003306F5">
        <w:rPr>
          <w:rFonts w:ascii="Times New Roman" w:eastAsia="Times New Roman" w:hAnsi="Times New Roman" w:cs="Times New Roman"/>
        </w:rPr>
        <w:t xml:space="preserve">У дискусији је скренута пажња на незадовољство грађана на локалу, када се деси да је градња започета, а да грађани нису о томе били упознати, нити су били укључени у одлучивање о томе, а да се у урбаним деловима секу шуме и паркови. Истакнуто је да је неопходно обратити пажњу на локалне еколошке планове, </w:t>
      </w:r>
      <w:r w:rsidR="000379E8" w:rsidRPr="003306F5">
        <w:rPr>
          <w:rFonts w:ascii="Times New Roman" w:eastAsia="Times New Roman" w:hAnsi="Times New Roman" w:cs="Times New Roman"/>
        </w:rPr>
        <w:t xml:space="preserve">који у већини општина нису усвојени или су застарели, а </w:t>
      </w:r>
      <w:r w:rsidRPr="003306F5">
        <w:rPr>
          <w:rFonts w:ascii="Times New Roman" w:eastAsia="Times New Roman" w:hAnsi="Times New Roman" w:cs="Times New Roman"/>
        </w:rPr>
        <w:t>у чијој изради треба да учествују и грађани, што често није случај.</w:t>
      </w:r>
      <w:r w:rsidR="00A17764" w:rsidRPr="003306F5">
        <w:rPr>
          <w:rFonts w:ascii="Times New Roman" w:eastAsia="Times New Roman" w:hAnsi="Times New Roman" w:cs="Times New Roman"/>
        </w:rPr>
        <w:t xml:space="preserve"> </w:t>
      </w:r>
      <w:r w:rsidR="00962980" w:rsidRPr="003306F5">
        <w:rPr>
          <w:rFonts w:ascii="Times New Roman" w:eastAsia="Times New Roman" w:hAnsi="Times New Roman" w:cs="Times New Roman"/>
        </w:rPr>
        <w:t xml:space="preserve"> </w:t>
      </w:r>
      <w:r w:rsidR="0046065A" w:rsidRPr="003306F5">
        <w:rPr>
          <w:rFonts w:ascii="Times New Roman" w:eastAsia="Times New Roman" w:hAnsi="Times New Roman" w:cs="Times New Roman"/>
        </w:rPr>
        <w:t xml:space="preserve"> </w:t>
      </w:r>
    </w:p>
    <w:p w:rsidR="00CC3B9D" w:rsidRPr="003306F5" w:rsidRDefault="00CC3B9D" w:rsidP="002F4E95">
      <w:pPr>
        <w:spacing w:after="0" w:line="240" w:lineRule="auto"/>
        <w:ind w:firstLine="720"/>
        <w:jc w:val="both"/>
        <w:rPr>
          <w:rFonts w:ascii="Times New Roman" w:eastAsia="Times New Roman" w:hAnsi="Times New Roman" w:cs="Times New Roman"/>
        </w:rPr>
      </w:pPr>
      <w:r w:rsidRPr="003306F5">
        <w:rPr>
          <w:rFonts w:ascii="Times New Roman" w:eastAsia="Times New Roman" w:hAnsi="Times New Roman" w:cs="Times New Roman"/>
        </w:rPr>
        <w:t>У дискусији је споменут Извештај Коалиције 27, на основу ког се види да у претходној години није баш много тога урађено по питању заштите животне средине у Србији, па је постављено питање шта Министарство види као највећи проблем у овој области и када се планира отварање Поглавља 27. Постављено је и питање како се планира решавање проблема опасног отпада – системски или од случаја до случаја, као и шта се планира са депонијама.</w:t>
      </w:r>
    </w:p>
    <w:p w:rsidR="00CB103B" w:rsidRPr="003306F5" w:rsidRDefault="00942BEC" w:rsidP="002F4E95">
      <w:pPr>
        <w:spacing w:after="0" w:line="240" w:lineRule="auto"/>
        <w:ind w:firstLine="720"/>
        <w:jc w:val="both"/>
        <w:rPr>
          <w:rFonts w:ascii="Times New Roman" w:eastAsia="Times New Roman" w:hAnsi="Times New Roman" w:cs="Times New Roman"/>
        </w:rPr>
      </w:pPr>
      <w:r w:rsidRPr="003306F5">
        <w:rPr>
          <w:rFonts w:ascii="Times New Roman" w:eastAsia="Times New Roman" w:hAnsi="Times New Roman" w:cs="Times New Roman"/>
        </w:rPr>
        <w:t>Иван Карић је објаснио да се Министарство заштите животне средине, у складу са Архуском конвенцијом, труди да прави јавне расправе, али да проблеми на које је указано спадају у надлежност локалних самоуправа и других министарстава. Скренуо је пажњу на то да би требало да се планови регулације ставе на јавни увид и да расправа о њима траје 30-ак дана пре него што их скупштина донесе. Истакао је да је Министарство отворено за комуникацију са о</w:t>
      </w:r>
      <w:r w:rsidR="008542F8" w:rsidRPr="003306F5">
        <w:rPr>
          <w:rFonts w:ascii="Times New Roman" w:eastAsia="Times New Roman" w:hAnsi="Times New Roman" w:cs="Times New Roman"/>
        </w:rPr>
        <w:t xml:space="preserve">рганизацијама цивилног друштва, како би се решавали конкретни проблеми на које оне указују. </w:t>
      </w:r>
      <w:r w:rsidR="00E57E72" w:rsidRPr="003306F5">
        <w:rPr>
          <w:rFonts w:ascii="Times New Roman" w:eastAsia="Times New Roman" w:hAnsi="Times New Roman" w:cs="Times New Roman"/>
        </w:rPr>
        <w:t xml:space="preserve">Одговарајући на остала питања, навео је да се често меша шта је стратешко опредељење Министарства са конкретним стварима у вези са Поглављем 27, јер још увек нисмо у фази да планове имплементације спроводимо у дело.  </w:t>
      </w:r>
      <w:r w:rsidR="00CB103B" w:rsidRPr="003306F5">
        <w:rPr>
          <w:rFonts w:ascii="Times New Roman" w:eastAsia="Times New Roman" w:hAnsi="Times New Roman" w:cs="Times New Roman"/>
        </w:rPr>
        <w:t xml:space="preserve">   </w:t>
      </w:r>
    </w:p>
    <w:p w:rsidR="001515A8" w:rsidRPr="003306F5" w:rsidRDefault="001515A8" w:rsidP="002F4E95">
      <w:pPr>
        <w:spacing w:after="0" w:line="240" w:lineRule="auto"/>
        <w:ind w:firstLine="720"/>
        <w:jc w:val="both"/>
        <w:rPr>
          <w:rFonts w:ascii="Times New Roman" w:eastAsia="Times New Roman" w:hAnsi="Times New Roman" w:cs="Times New Roman"/>
        </w:rPr>
      </w:pPr>
    </w:p>
    <w:p w:rsidR="002F4E95" w:rsidRPr="002F4E95" w:rsidRDefault="002F4E95" w:rsidP="002F4E95">
      <w:pPr>
        <w:spacing w:after="0" w:line="240" w:lineRule="auto"/>
        <w:ind w:firstLine="720"/>
        <w:jc w:val="both"/>
        <w:rPr>
          <w:rFonts w:ascii="Times New Roman" w:eastAsia="Times New Roman" w:hAnsi="Times New Roman" w:cs="Times New Roman"/>
        </w:rPr>
      </w:pPr>
      <w:r w:rsidRPr="002F4E95">
        <w:rPr>
          <w:rFonts w:ascii="Times New Roman" w:eastAsia="Times New Roman" w:hAnsi="Times New Roman" w:cs="Times New Roman"/>
        </w:rPr>
        <w:t xml:space="preserve">Пошто је, сагласно члану 229. Пословника Народне скупштине, размотрио Информацију о раду Министарства заштите животне средине за период </w:t>
      </w:r>
      <w:r w:rsidR="006509D9" w:rsidRPr="003306F5">
        <w:rPr>
          <w:rFonts w:ascii="Times New Roman" w:eastAsia="Times New Roman" w:hAnsi="Times New Roman" w:cs="Times New Roman"/>
        </w:rPr>
        <w:t>фебруар - април</w:t>
      </w:r>
      <w:r w:rsidRPr="002F4E95">
        <w:rPr>
          <w:rFonts w:ascii="Times New Roman" w:eastAsia="Times New Roman" w:hAnsi="Times New Roman" w:cs="Times New Roman"/>
        </w:rPr>
        <w:t xml:space="preserve"> 2018. године, на предлог председника Одбора, са 1</w:t>
      </w:r>
      <w:r w:rsidR="006509D9" w:rsidRPr="003306F5">
        <w:rPr>
          <w:rFonts w:ascii="Times New Roman" w:eastAsia="Times New Roman" w:hAnsi="Times New Roman" w:cs="Times New Roman"/>
        </w:rPr>
        <w:t>0</w:t>
      </w:r>
      <w:r w:rsidRPr="002F4E95">
        <w:rPr>
          <w:rFonts w:ascii="Times New Roman" w:eastAsia="Times New Roman" w:hAnsi="Times New Roman" w:cs="Times New Roman"/>
        </w:rPr>
        <w:t xml:space="preserve"> гласова за,</w:t>
      </w:r>
      <w:r w:rsidR="006509D9" w:rsidRPr="003306F5">
        <w:rPr>
          <w:rFonts w:ascii="Times New Roman" w:eastAsia="Times New Roman" w:hAnsi="Times New Roman" w:cs="Times New Roman"/>
        </w:rPr>
        <w:t xml:space="preserve"> једногласно,</w:t>
      </w:r>
      <w:r w:rsidRPr="002F4E95">
        <w:rPr>
          <w:rFonts w:ascii="Times New Roman" w:eastAsia="Times New Roman" w:hAnsi="Times New Roman" w:cs="Times New Roman"/>
        </w:rPr>
        <w:t xml:space="preserve"> Одбор за заштиту животне средине одлучио је да Информацију прихвати, о чему је извештај поднео Народној скупштини.</w:t>
      </w:r>
    </w:p>
    <w:p w:rsidR="002F4E95" w:rsidRPr="002F4E95" w:rsidRDefault="002F4E95" w:rsidP="002F4E95">
      <w:pPr>
        <w:spacing w:after="0" w:line="240" w:lineRule="auto"/>
        <w:ind w:firstLine="720"/>
        <w:rPr>
          <w:rFonts w:ascii="Times New Roman" w:eastAsia="Times New Roman" w:hAnsi="Times New Roman" w:cs="Times New Roman"/>
          <w:lang w:val="sr-Cyrl-CS"/>
        </w:rPr>
      </w:pPr>
    </w:p>
    <w:p w:rsidR="002F4E95" w:rsidRPr="002F4E95" w:rsidRDefault="002F4E95" w:rsidP="002F4E95">
      <w:pPr>
        <w:spacing w:after="0" w:line="240" w:lineRule="auto"/>
        <w:ind w:firstLine="720"/>
        <w:rPr>
          <w:rFonts w:ascii="Times New Roman" w:eastAsia="Times New Roman" w:hAnsi="Times New Roman" w:cs="Times New Roman"/>
          <w:b/>
          <w:lang w:val="sr-Cyrl-CS"/>
        </w:rPr>
      </w:pPr>
      <w:r w:rsidRPr="002F4E95">
        <w:rPr>
          <w:rFonts w:ascii="Times New Roman" w:eastAsia="Times New Roman" w:hAnsi="Times New Roman" w:cs="Times New Roman"/>
          <w:u w:val="single"/>
          <w:lang w:val="sr-Cyrl-CS"/>
        </w:rPr>
        <w:t>Друга тачка дневног реда</w:t>
      </w:r>
      <w:r w:rsidRPr="002F4E95">
        <w:rPr>
          <w:rFonts w:ascii="Times New Roman" w:eastAsia="Times New Roman" w:hAnsi="Times New Roman" w:cs="Times New Roman"/>
          <w:lang w:val="sr-Cyrl-CS"/>
        </w:rPr>
        <w:t xml:space="preserve"> – </w:t>
      </w:r>
      <w:r w:rsidRPr="002F4E95">
        <w:rPr>
          <w:rFonts w:ascii="Times New Roman" w:eastAsia="Times New Roman" w:hAnsi="Times New Roman" w:cs="Times New Roman"/>
          <w:b/>
          <w:lang w:val="sr-Cyrl-CS"/>
        </w:rPr>
        <w:t>Разно</w:t>
      </w:r>
    </w:p>
    <w:p w:rsidR="002F4E95" w:rsidRPr="002F4E95" w:rsidRDefault="002F4E95" w:rsidP="002F4E95">
      <w:pPr>
        <w:spacing w:after="0" w:line="240" w:lineRule="auto"/>
        <w:ind w:firstLine="720"/>
        <w:rPr>
          <w:rFonts w:ascii="Times New Roman" w:eastAsia="Times New Roman" w:hAnsi="Times New Roman" w:cs="Times New Roman"/>
          <w:lang w:val="sr-Cyrl-CS"/>
        </w:rPr>
      </w:pPr>
    </w:p>
    <w:p w:rsidR="002F4E95" w:rsidRPr="003306F5" w:rsidRDefault="00BD13F6" w:rsidP="00EF2408">
      <w:pPr>
        <w:rPr>
          <w:rFonts w:ascii="Times New Roman" w:eastAsia="Times New Roman" w:hAnsi="Times New Roman" w:cs="Times New Roman"/>
          <w:lang w:val="sr-Cyrl-CS"/>
        </w:rPr>
      </w:pPr>
      <w:r w:rsidRPr="003306F5">
        <w:rPr>
          <w:rFonts w:ascii="Times New Roman" w:eastAsia="Times New Roman" w:hAnsi="Times New Roman" w:cs="Times New Roman"/>
          <w:lang w:val="sr-Cyrl-CS"/>
        </w:rPr>
        <w:t xml:space="preserve">Члан Одбора Нада Лазић предложила је да Одбор организује јавно слушање на тему „Стање вода у Републици Србији“, указавши на то да је предлог за организовање таквог јавног слушања већ подносила Одбору за пољопривреду, шумарство и водопривреду, али без успеха. </w:t>
      </w:r>
      <w:r w:rsidR="008D5689" w:rsidRPr="003306F5">
        <w:rPr>
          <w:rFonts w:ascii="Times New Roman" w:eastAsia="Times New Roman" w:hAnsi="Times New Roman" w:cs="Times New Roman"/>
          <w:lang w:val="sr-Cyrl-CS"/>
        </w:rPr>
        <w:t>Предложила је да се на ово јавно слушање позову представници свих релевантних министарстава.</w:t>
      </w:r>
    </w:p>
    <w:p w:rsidR="00A93E4C" w:rsidRPr="002F4E95" w:rsidRDefault="00A93E4C" w:rsidP="00BD13F6">
      <w:pPr>
        <w:spacing w:after="0" w:line="240" w:lineRule="auto"/>
        <w:ind w:firstLine="720"/>
        <w:jc w:val="both"/>
        <w:rPr>
          <w:rFonts w:ascii="Times New Roman" w:eastAsia="Times New Roman" w:hAnsi="Times New Roman" w:cs="Times New Roman"/>
          <w:lang w:val="sr-Cyrl-CS"/>
        </w:rPr>
      </w:pPr>
      <w:r w:rsidRPr="003306F5">
        <w:rPr>
          <w:rFonts w:ascii="Times New Roman" w:eastAsia="Times New Roman" w:hAnsi="Times New Roman" w:cs="Times New Roman"/>
          <w:lang w:val="sr-Cyrl-CS"/>
        </w:rPr>
        <w:lastRenderedPageBreak/>
        <w:t>Председник Одбора је рекла да је и било у плану јавно слушање посвећено водама, па да неће бити проблем да Одбор ово јавно слушање организује.</w:t>
      </w:r>
    </w:p>
    <w:p w:rsidR="002F4E95" w:rsidRPr="002F4E95" w:rsidRDefault="002F4E95" w:rsidP="002F4E95">
      <w:pPr>
        <w:spacing w:after="0" w:line="240" w:lineRule="auto"/>
        <w:ind w:firstLine="720"/>
        <w:rPr>
          <w:rFonts w:ascii="Times New Roman" w:eastAsia="Times New Roman" w:hAnsi="Times New Roman" w:cs="Times New Roman"/>
          <w:lang w:val="sr-Cyrl-CS"/>
        </w:rPr>
      </w:pPr>
    </w:p>
    <w:p w:rsidR="002F4E95" w:rsidRPr="002F4E95" w:rsidRDefault="002F4E95" w:rsidP="002F4E95">
      <w:pPr>
        <w:spacing w:after="0" w:line="240" w:lineRule="auto"/>
        <w:ind w:firstLine="720"/>
        <w:rPr>
          <w:rFonts w:ascii="Times New Roman" w:eastAsia="Times New Roman" w:hAnsi="Times New Roman" w:cs="Times New Roman"/>
          <w:lang w:val="sr-Cyrl-CS"/>
        </w:rPr>
      </w:pPr>
      <w:r w:rsidRPr="002F4E95">
        <w:rPr>
          <w:rFonts w:ascii="Times New Roman" w:eastAsia="Times New Roman" w:hAnsi="Times New Roman" w:cs="Times New Roman"/>
          <w:lang w:val="sr-Cyrl-CS"/>
        </w:rPr>
        <w:t>Седница је завршена у 1</w:t>
      </w:r>
      <w:r w:rsidR="008F48CD" w:rsidRPr="003306F5">
        <w:rPr>
          <w:rFonts w:ascii="Times New Roman" w:eastAsia="Times New Roman" w:hAnsi="Times New Roman" w:cs="Times New Roman"/>
          <w:lang w:val="sr-Cyrl-CS"/>
        </w:rPr>
        <w:t>1</w:t>
      </w:r>
      <w:r w:rsidRPr="002F4E95">
        <w:rPr>
          <w:rFonts w:ascii="Times New Roman" w:eastAsia="Times New Roman" w:hAnsi="Times New Roman" w:cs="Times New Roman"/>
          <w:lang w:val="sr-Cyrl-CS"/>
        </w:rPr>
        <w:t>,</w:t>
      </w:r>
      <w:r w:rsidR="008F48CD" w:rsidRPr="003306F5">
        <w:rPr>
          <w:rFonts w:ascii="Times New Roman" w:eastAsia="Times New Roman" w:hAnsi="Times New Roman" w:cs="Times New Roman"/>
          <w:lang w:val="sr-Cyrl-CS"/>
        </w:rPr>
        <w:t>57</w:t>
      </w:r>
      <w:r w:rsidRPr="002F4E95">
        <w:rPr>
          <w:rFonts w:ascii="Times New Roman" w:eastAsia="Times New Roman" w:hAnsi="Times New Roman" w:cs="Times New Roman"/>
          <w:lang w:val="sr-Cyrl-CS"/>
        </w:rPr>
        <w:t xml:space="preserve"> часова.</w:t>
      </w:r>
    </w:p>
    <w:p w:rsidR="002F4E95" w:rsidRPr="002F4E95" w:rsidRDefault="002F4E95" w:rsidP="002F4E95">
      <w:pPr>
        <w:tabs>
          <w:tab w:val="left" w:pos="1683"/>
        </w:tabs>
        <w:spacing w:after="0" w:line="240" w:lineRule="auto"/>
        <w:rPr>
          <w:rFonts w:ascii="Times New Roman" w:eastAsia="Times New Roman" w:hAnsi="Times New Roman" w:cs="Times New Roman"/>
          <w:lang w:val="sr-Cyrl-CS"/>
        </w:rPr>
      </w:pPr>
    </w:p>
    <w:p w:rsidR="002F4E95" w:rsidRPr="002F4E95" w:rsidRDefault="002F4E95" w:rsidP="002F4E95">
      <w:pPr>
        <w:tabs>
          <w:tab w:val="left" w:pos="1683"/>
        </w:tabs>
        <w:spacing w:after="0" w:line="240" w:lineRule="auto"/>
        <w:rPr>
          <w:rFonts w:ascii="Times New Roman" w:eastAsia="Times New Roman" w:hAnsi="Times New Roman" w:cs="Times New Roman"/>
          <w:lang w:val="sr-Cyrl-CS"/>
        </w:rPr>
      </w:pPr>
    </w:p>
    <w:p w:rsidR="002F4E95" w:rsidRPr="002F4E95" w:rsidRDefault="002F4E95" w:rsidP="002F4E95">
      <w:pPr>
        <w:tabs>
          <w:tab w:val="left" w:pos="1683"/>
        </w:tabs>
        <w:spacing w:after="0" w:line="240" w:lineRule="auto"/>
        <w:rPr>
          <w:rFonts w:ascii="Times New Roman" w:eastAsia="Times New Roman" w:hAnsi="Times New Roman" w:cs="Times New Roman"/>
          <w:lang w:val="sr-Cyrl-CS"/>
        </w:rPr>
      </w:pPr>
    </w:p>
    <w:p w:rsidR="002F4E95" w:rsidRPr="002F4E95" w:rsidRDefault="002F4E95" w:rsidP="002F4E95">
      <w:pPr>
        <w:tabs>
          <w:tab w:val="left" w:pos="1683"/>
        </w:tabs>
        <w:spacing w:after="0" w:line="240" w:lineRule="auto"/>
        <w:rPr>
          <w:rFonts w:ascii="Times New Roman" w:eastAsia="Times New Roman" w:hAnsi="Times New Roman" w:cs="Times New Roman"/>
          <w:lang w:val="sr-Cyrl-CS"/>
        </w:rPr>
      </w:pPr>
    </w:p>
    <w:p w:rsidR="002F4E95" w:rsidRPr="002F4E95" w:rsidRDefault="002F4E95" w:rsidP="002F4E95">
      <w:pPr>
        <w:tabs>
          <w:tab w:val="left" w:pos="1683"/>
        </w:tabs>
        <w:spacing w:after="0" w:line="240" w:lineRule="auto"/>
        <w:rPr>
          <w:rFonts w:ascii="Times New Roman" w:eastAsia="Times New Roman" w:hAnsi="Times New Roman" w:cs="Times New Roman"/>
          <w:lang w:val="sr-Cyrl-CS"/>
        </w:rPr>
      </w:pPr>
    </w:p>
    <w:p w:rsidR="002F4E95" w:rsidRPr="002F4E95" w:rsidRDefault="002F4E95" w:rsidP="002F4E95">
      <w:pPr>
        <w:tabs>
          <w:tab w:val="center" w:pos="1418"/>
          <w:tab w:val="center" w:pos="7371"/>
        </w:tabs>
        <w:rPr>
          <w:rFonts w:ascii="Times New Roman" w:hAnsi="Times New Roman" w:cs="Times New Roman"/>
        </w:rPr>
      </w:pPr>
      <w:r w:rsidRPr="002F4E95">
        <w:tab/>
      </w:r>
      <w:r w:rsidRPr="002F4E95">
        <w:rPr>
          <w:rFonts w:ascii="Times New Roman" w:hAnsi="Times New Roman" w:cs="Times New Roman"/>
        </w:rPr>
        <w:t>СЕКРЕТАР</w:t>
      </w:r>
      <w:r w:rsidRPr="002F4E95">
        <w:rPr>
          <w:rFonts w:ascii="Times New Roman" w:hAnsi="Times New Roman" w:cs="Times New Roman"/>
        </w:rPr>
        <w:tab/>
        <w:t>ПРЕДСЕДНИК</w:t>
      </w:r>
    </w:p>
    <w:p w:rsidR="002F4E95" w:rsidRPr="002F4E95" w:rsidRDefault="002F4E95" w:rsidP="002F4E95">
      <w:pPr>
        <w:tabs>
          <w:tab w:val="center" w:pos="1418"/>
          <w:tab w:val="center" w:pos="7371"/>
        </w:tabs>
        <w:rPr>
          <w:lang w:val="en-US"/>
        </w:rPr>
      </w:pPr>
      <w:r w:rsidRPr="002F4E95">
        <w:rPr>
          <w:rFonts w:ascii="Times New Roman" w:hAnsi="Times New Roman" w:cs="Times New Roman"/>
        </w:rPr>
        <w:tab/>
        <w:t>Милица Башић</w:t>
      </w:r>
      <w:r w:rsidRPr="002F4E95">
        <w:rPr>
          <w:rFonts w:ascii="Times New Roman" w:hAnsi="Times New Roman" w:cs="Times New Roman"/>
        </w:rPr>
        <w:tab/>
        <w:t>Ивана Стојиљковић</w:t>
      </w:r>
    </w:p>
    <w:p w:rsidR="002F4E95" w:rsidRPr="002F4E95" w:rsidRDefault="002F4E95" w:rsidP="002F4E95"/>
    <w:p w:rsidR="008E319C" w:rsidRPr="003306F5" w:rsidRDefault="008E319C"/>
    <w:sectPr w:rsidR="008E319C" w:rsidRPr="003306F5" w:rsidSect="00FE0DAD">
      <w:head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AF9" w:rsidRDefault="00663AF9">
      <w:pPr>
        <w:spacing w:after="0" w:line="240" w:lineRule="auto"/>
      </w:pPr>
      <w:r>
        <w:separator/>
      </w:r>
    </w:p>
  </w:endnote>
  <w:endnote w:type="continuationSeparator" w:id="0">
    <w:p w:rsidR="00663AF9" w:rsidRDefault="00663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AF9" w:rsidRDefault="00663AF9">
      <w:pPr>
        <w:spacing w:after="0" w:line="240" w:lineRule="auto"/>
      </w:pPr>
      <w:r>
        <w:separator/>
      </w:r>
    </w:p>
  </w:footnote>
  <w:footnote w:type="continuationSeparator" w:id="0">
    <w:p w:rsidR="00663AF9" w:rsidRDefault="00663A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289740"/>
      <w:docPartObj>
        <w:docPartGallery w:val="Page Numbers (Top of Page)"/>
        <w:docPartUnique/>
      </w:docPartObj>
    </w:sdtPr>
    <w:sdtEndPr>
      <w:rPr>
        <w:noProof/>
      </w:rPr>
    </w:sdtEndPr>
    <w:sdtContent>
      <w:p w:rsidR="00FE0DAD" w:rsidRDefault="003306F5">
        <w:pPr>
          <w:pStyle w:val="Header"/>
          <w:jc w:val="center"/>
        </w:pPr>
        <w:r>
          <w:fldChar w:fldCharType="begin"/>
        </w:r>
        <w:r>
          <w:instrText xml:space="preserve"> PAGE   \* MERGEFORMAT </w:instrText>
        </w:r>
        <w:r>
          <w:fldChar w:fldCharType="separate"/>
        </w:r>
        <w:r w:rsidR="00EF2408">
          <w:rPr>
            <w:noProof/>
          </w:rPr>
          <w:t>2</w:t>
        </w:r>
        <w:r>
          <w:rPr>
            <w:noProof/>
          </w:rPr>
          <w:fldChar w:fldCharType="end"/>
        </w:r>
      </w:p>
    </w:sdtContent>
  </w:sdt>
  <w:p w:rsidR="00FE0DAD" w:rsidRDefault="00663A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104178"/>
    <w:multiLevelType w:val="hybridMultilevel"/>
    <w:tmpl w:val="8104F88C"/>
    <w:lvl w:ilvl="0" w:tplc="377883E6">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E95"/>
    <w:rsid w:val="000379E8"/>
    <w:rsid w:val="00054D75"/>
    <w:rsid w:val="000A7B12"/>
    <w:rsid w:val="000F2BD7"/>
    <w:rsid w:val="00114098"/>
    <w:rsid w:val="001515A8"/>
    <w:rsid w:val="00173A8C"/>
    <w:rsid w:val="00197C41"/>
    <w:rsid w:val="002674B7"/>
    <w:rsid w:val="002B6214"/>
    <w:rsid w:val="002C4F3C"/>
    <w:rsid w:val="002F4E95"/>
    <w:rsid w:val="0032479F"/>
    <w:rsid w:val="003306F5"/>
    <w:rsid w:val="003352B5"/>
    <w:rsid w:val="003B4E02"/>
    <w:rsid w:val="003E0258"/>
    <w:rsid w:val="003F7324"/>
    <w:rsid w:val="0046065A"/>
    <w:rsid w:val="00471004"/>
    <w:rsid w:val="0049645A"/>
    <w:rsid w:val="005050B0"/>
    <w:rsid w:val="00517B89"/>
    <w:rsid w:val="00524E21"/>
    <w:rsid w:val="0054010B"/>
    <w:rsid w:val="00556656"/>
    <w:rsid w:val="0058719E"/>
    <w:rsid w:val="005B4F4B"/>
    <w:rsid w:val="005D0643"/>
    <w:rsid w:val="005F3C78"/>
    <w:rsid w:val="00607AD0"/>
    <w:rsid w:val="00616703"/>
    <w:rsid w:val="006509D9"/>
    <w:rsid w:val="00663AF9"/>
    <w:rsid w:val="0067293A"/>
    <w:rsid w:val="006F03FB"/>
    <w:rsid w:val="0070009A"/>
    <w:rsid w:val="00736B6D"/>
    <w:rsid w:val="007649D6"/>
    <w:rsid w:val="0077233E"/>
    <w:rsid w:val="00836B20"/>
    <w:rsid w:val="008542F8"/>
    <w:rsid w:val="00894855"/>
    <w:rsid w:val="008D5689"/>
    <w:rsid w:val="008E22AB"/>
    <w:rsid w:val="008E319C"/>
    <w:rsid w:val="008E69B9"/>
    <w:rsid w:val="008F48CD"/>
    <w:rsid w:val="00942BEC"/>
    <w:rsid w:val="009478AB"/>
    <w:rsid w:val="00955273"/>
    <w:rsid w:val="00962980"/>
    <w:rsid w:val="0097548E"/>
    <w:rsid w:val="00A10132"/>
    <w:rsid w:val="00A16DE0"/>
    <w:rsid w:val="00A17764"/>
    <w:rsid w:val="00A93E4C"/>
    <w:rsid w:val="00AF27EB"/>
    <w:rsid w:val="00AF3A24"/>
    <w:rsid w:val="00B42972"/>
    <w:rsid w:val="00B71B97"/>
    <w:rsid w:val="00B724A6"/>
    <w:rsid w:val="00B816F6"/>
    <w:rsid w:val="00B96A36"/>
    <w:rsid w:val="00BB52D9"/>
    <w:rsid w:val="00BD074E"/>
    <w:rsid w:val="00BD13F6"/>
    <w:rsid w:val="00BE722A"/>
    <w:rsid w:val="00C02F1A"/>
    <w:rsid w:val="00C73598"/>
    <w:rsid w:val="00C768FD"/>
    <w:rsid w:val="00CA21D6"/>
    <w:rsid w:val="00CB103B"/>
    <w:rsid w:val="00CC3B9D"/>
    <w:rsid w:val="00CD1278"/>
    <w:rsid w:val="00D54992"/>
    <w:rsid w:val="00D749EB"/>
    <w:rsid w:val="00DF2714"/>
    <w:rsid w:val="00E57E72"/>
    <w:rsid w:val="00EB3197"/>
    <w:rsid w:val="00EB6101"/>
    <w:rsid w:val="00EC60E5"/>
    <w:rsid w:val="00EF2408"/>
    <w:rsid w:val="00F60C49"/>
    <w:rsid w:val="00FA6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E95"/>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2F4E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E95"/>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2F4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Pages>
  <Words>2832</Words>
  <Characters>16143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Basic</dc:creator>
  <cp:lastModifiedBy>Milica Basic</cp:lastModifiedBy>
  <cp:revision>77</cp:revision>
  <cp:lastPrinted>2018-09-19T06:48:00Z</cp:lastPrinted>
  <dcterms:created xsi:type="dcterms:W3CDTF">2018-06-04T07:16:00Z</dcterms:created>
  <dcterms:modified xsi:type="dcterms:W3CDTF">2018-09-19T06:48:00Z</dcterms:modified>
</cp:coreProperties>
</file>